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附件1：</w:t>
      </w:r>
    </w:p>
    <w:tbl>
      <w:tblPr>
        <w:tblStyle w:val="9"/>
        <w:tblpPr w:leftFromText="180" w:rightFromText="180" w:vertAnchor="text" w:horzAnchor="page" w:tblpX="7215" w:tblpY="292"/>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right"/>
        </w:trPr>
        <w:tc>
          <w:tcPr>
            <w:tcW w:w="1365" w:type="dxa"/>
            <w:vAlign w:val="center"/>
          </w:tcPr>
          <w:p>
            <w:pPr>
              <w:ind w:right="88" w:rightChars="42"/>
              <w:jc w:val="center"/>
              <w:rPr>
                <w:bCs/>
              </w:rPr>
            </w:pPr>
            <w:r>
              <w:rPr>
                <w:rFonts w:hint="eastAsia"/>
                <w:bCs/>
                <w:sz w:val="22"/>
                <w:szCs w:val="24"/>
              </w:rPr>
              <w:t>编  号</w:t>
            </w:r>
          </w:p>
        </w:tc>
        <w:tc>
          <w:tcPr>
            <w:tcW w:w="1788" w:type="dxa"/>
            <w:vAlign w:val="center"/>
          </w:tcPr>
          <w:p>
            <w:pPr>
              <w:jc w:val="center"/>
            </w:pPr>
          </w:p>
        </w:tc>
      </w:tr>
    </w:tbl>
    <w:p/>
    <w:p>
      <w:bookmarkStart w:id="2" w:name="_GoBack"/>
      <w:bookmarkEnd w:id="2"/>
    </w:p>
    <w:p>
      <w:pPr>
        <w:jc w:val="center"/>
        <w:outlineLvl w:val="0"/>
        <w:rPr>
          <w:rFonts w:ascii="宋体" w:hAnsi="宋体"/>
          <w:spacing w:val="40"/>
          <w:sz w:val="52"/>
          <w:szCs w:val="52"/>
        </w:rPr>
      </w:pPr>
    </w:p>
    <w:p>
      <w:pPr>
        <w:jc w:val="center"/>
        <w:outlineLvl w:val="0"/>
        <w:rPr>
          <w:rFonts w:ascii="宋体" w:hAnsi="宋体"/>
          <w:spacing w:val="40"/>
          <w:sz w:val="52"/>
          <w:szCs w:val="52"/>
        </w:rPr>
      </w:pPr>
    </w:p>
    <w:p>
      <w:pPr>
        <w:jc w:val="center"/>
        <w:outlineLvl w:val="0"/>
        <w:rPr>
          <w:rFonts w:ascii="宋体" w:hAnsi="宋体"/>
          <w:spacing w:val="40"/>
          <w:sz w:val="28"/>
          <w:szCs w:val="28"/>
        </w:rPr>
      </w:pPr>
    </w:p>
    <w:p>
      <w:pPr>
        <w:jc w:val="center"/>
        <w:outlineLvl w:val="0"/>
        <w:rPr>
          <w:rFonts w:ascii="方正小标宋简体" w:hAnsi="方正小标宋简体" w:eastAsia="方正小标宋简体" w:cs="方正小标宋简体"/>
          <w:spacing w:val="-1"/>
          <w:sz w:val="52"/>
          <w:szCs w:val="52"/>
        </w:rPr>
      </w:pPr>
      <w:r>
        <w:rPr>
          <w:rFonts w:hint="eastAsia" w:ascii="方正小标宋简体" w:hAnsi="方正小标宋简体" w:eastAsia="方正小标宋简体" w:cs="方正小标宋简体"/>
          <w:spacing w:val="-1"/>
          <w:sz w:val="52"/>
          <w:szCs w:val="52"/>
        </w:rPr>
        <w:t>湖南省教育信息技术研究</w:t>
      </w:r>
    </w:p>
    <w:p>
      <w:pPr>
        <w:jc w:val="center"/>
        <w:rPr>
          <w:rFonts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pacing w:val="-1"/>
          <w:sz w:val="52"/>
          <w:szCs w:val="52"/>
        </w:rPr>
        <w:t>课题</w:t>
      </w:r>
      <w:r>
        <w:rPr>
          <w:rFonts w:hint="eastAsia" w:ascii="方正小标宋简体" w:hAnsi="方正小标宋简体" w:eastAsia="方正小标宋简体" w:cs="方正小标宋简体"/>
          <w:sz w:val="52"/>
          <w:szCs w:val="52"/>
        </w:rPr>
        <w:t>申请·评审书</w:t>
      </w:r>
    </w:p>
    <w:p>
      <w:pPr>
        <w:jc w:val="center"/>
        <w:rPr>
          <w:rFonts w:eastAsia="黑体"/>
        </w:rPr>
      </w:pPr>
    </w:p>
    <w:p>
      <w:pPr>
        <w:jc w:val="center"/>
        <w:rPr>
          <w:rFonts w:eastAsia="黑体"/>
        </w:rPr>
      </w:pPr>
    </w:p>
    <w:p>
      <w:pPr>
        <w:jc w:val="center"/>
        <w:rPr>
          <w:rFonts w:eastAsia="黑体"/>
        </w:rPr>
      </w:pPr>
    </w:p>
    <w:p>
      <w:pPr>
        <w:jc w:val="center"/>
        <w:rPr>
          <w:rFonts w:eastAsia="黑体"/>
        </w:rPr>
      </w:pPr>
    </w:p>
    <w:tbl>
      <w:tblPr>
        <w:tblStyle w:val="9"/>
        <w:tblW w:w="0" w:type="auto"/>
        <w:jc w:val="center"/>
        <w:tblLayout w:type="fixed"/>
        <w:tblCellMar>
          <w:top w:w="0" w:type="dxa"/>
          <w:left w:w="108" w:type="dxa"/>
          <w:bottom w:w="0" w:type="dxa"/>
          <w:right w:w="108" w:type="dxa"/>
        </w:tblCellMar>
      </w:tblPr>
      <w:tblGrid>
        <w:gridCol w:w="2720"/>
        <w:gridCol w:w="5802"/>
      </w:tblGrid>
      <w:tr>
        <w:tblPrEx>
          <w:tblCellMar>
            <w:top w:w="0" w:type="dxa"/>
            <w:left w:w="108" w:type="dxa"/>
            <w:bottom w:w="0" w:type="dxa"/>
            <w:right w:w="108" w:type="dxa"/>
          </w:tblCellMar>
        </w:tblPrEx>
        <w:trPr>
          <w:jc w:val="center"/>
        </w:trPr>
        <w:tc>
          <w:tcPr>
            <w:tcW w:w="2720" w:type="dxa"/>
            <w:tcBorders>
              <w:top w:val="nil"/>
              <w:left w:val="nil"/>
              <w:bottom w:val="nil"/>
              <w:right w:val="nil"/>
            </w:tcBorders>
          </w:tcPr>
          <w:p>
            <w:pPr>
              <w:widowControl/>
              <w:wordWrap w:val="0"/>
              <w:topLinePunct/>
              <w:spacing w:line="700" w:lineRule="exact"/>
              <w:jc w:val="distribute"/>
              <w:outlineLvl w:val="0"/>
              <w:rPr>
                <w:rFonts w:ascii="宋体" w:hAnsi="宋体" w:eastAsia="仿宋_GB2312" w:cs="宋体"/>
                <w:b/>
                <w:color w:val="000000"/>
                <w:kern w:val="0"/>
                <w:sz w:val="32"/>
                <w:szCs w:val="24"/>
              </w:rPr>
            </w:pPr>
            <w:r>
              <w:rPr>
                <w:rFonts w:hint="eastAsia" w:hAnsi="宋体" w:eastAsia="仿宋_GB2312" w:cs="宋体"/>
                <w:b/>
                <w:color w:val="000000"/>
                <w:kern w:val="0"/>
                <w:sz w:val="32"/>
                <w:szCs w:val="24"/>
              </w:rPr>
              <w:t>课题名称：</w:t>
            </w:r>
          </w:p>
        </w:tc>
        <w:tc>
          <w:tcPr>
            <w:tcW w:w="5802" w:type="dxa"/>
            <w:tcBorders>
              <w:top w:val="single" w:color="auto" w:sz="4" w:space="0"/>
              <w:left w:val="nil"/>
              <w:bottom w:val="single" w:color="auto" w:sz="4" w:space="0"/>
              <w:right w:val="nil"/>
            </w:tcBorders>
          </w:tcPr>
          <w:p>
            <w:pPr>
              <w:widowControl/>
              <w:wordWrap w:val="0"/>
              <w:spacing w:line="700" w:lineRule="exact"/>
              <w:jc w:val="left"/>
              <w:outlineLvl w:val="0"/>
              <w:rPr>
                <w:rFonts w:ascii="宋体" w:hAnsi="宋体" w:eastAsia="仿宋_GB2312" w:cs="宋体"/>
                <w:b/>
                <w:color w:val="000000"/>
                <w:kern w:val="0"/>
                <w:sz w:val="32"/>
                <w:szCs w:val="24"/>
              </w:rPr>
            </w:pPr>
          </w:p>
        </w:tc>
      </w:tr>
      <w:tr>
        <w:tblPrEx>
          <w:tblCellMar>
            <w:top w:w="0" w:type="dxa"/>
            <w:left w:w="108" w:type="dxa"/>
            <w:bottom w:w="0" w:type="dxa"/>
            <w:right w:w="108" w:type="dxa"/>
          </w:tblCellMar>
        </w:tblPrEx>
        <w:trPr>
          <w:jc w:val="center"/>
        </w:trPr>
        <w:tc>
          <w:tcPr>
            <w:tcW w:w="2720" w:type="dxa"/>
            <w:tcBorders>
              <w:top w:val="nil"/>
              <w:left w:val="nil"/>
              <w:bottom w:val="nil"/>
              <w:right w:val="nil"/>
            </w:tcBorders>
          </w:tcPr>
          <w:p>
            <w:pPr>
              <w:widowControl/>
              <w:wordWrap w:val="0"/>
              <w:topLinePunct/>
              <w:spacing w:line="700" w:lineRule="exact"/>
              <w:jc w:val="distribute"/>
              <w:outlineLvl w:val="0"/>
              <w:rPr>
                <w:rFonts w:ascii="宋体" w:hAnsi="宋体" w:eastAsia="仿宋_GB2312" w:cs="宋体"/>
                <w:b/>
                <w:color w:val="000000"/>
                <w:kern w:val="0"/>
                <w:sz w:val="32"/>
                <w:szCs w:val="24"/>
              </w:rPr>
            </w:pPr>
            <w:r>
              <w:rPr>
                <w:rFonts w:hint="eastAsia" w:hAnsi="宋体" w:eastAsia="仿宋_GB2312" w:cs="宋体"/>
                <w:b/>
                <w:color w:val="000000"/>
                <w:kern w:val="0"/>
                <w:sz w:val="32"/>
                <w:szCs w:val="24"/>
              </w:rPr>
              <w:t>课题</w:t>
            </w:r>
            <w:r>
              <w:rPr>
                <w:rFonts w:hint="eastAsia" w:hAnsi="宋体" w:eastAsia="仿宋_GB2312" w:cs="宋体"/>
                <w:b/>
                <w:color w:val="000000"/>
                <w:kern w:val="0"/>
                <w:sz w:val="32"/>
                <w:szCs w:val="24"/>
                <w:lang w:eastAsia="zh-CN"/>
              </w:rPr>
              <w:t>主持人</w:t>
            </w:r>
            <w:r>
              <w:rPr>
                <w:rFonts w:hint="eastAsia" w:hAnsi="宋体" w:eastAsia="仿宋_GB2312" w:cs="宋体"/>
                <w:b/>
                <w:color w:val="000000"/>
                <w:kern w:val="0"/>
                <w:sz w:val="32"/>
                <w:szCs w:val="24"/>
              </w:rPr>
              <w:t>：</w:t>
            </w:r>
          </w:p>
        </w:tc>
        <w:tc>
          <w:tcPr>
            <w:tcW w:w="5802" w:type="dxa"/>
            <w:tcBorders>
              <w:top w:val="single" w:color="auto" w:sz="4" w:space="0"/>
              <w:left w:val="nil"/>
              <w:bottom w:val="single" w:color="auto" w:sz="4" w:space="0"/>
              <w:right w:val="nil"/>
            </w:tcBorders>
          </w:tcPr>
          <w:p>
            <w:pPr>
              <w:widowControl/>
              <w:wordWrap w:val="0"/>
              <w:spacing w:line="700" w:lineRule="exact"/>
              <w:jc w:val="left"/>
              <w:outlineLvl w:val="0"/>
              <w:rPr>
                <w:rFonts w:ascii="宋体" w:hAnsi="宋体" w:eastAsia="仿宋_GB2312" w:cs="宋体"/>
                <w:b/>
                <w:color w:val="000000"/>
                <w:kern w:val="0"/>
                <w:sz w:val="32"/>
                <w:szCs w:val="24"/>
              </w:rPr>
            </w:pPr>
          </w:p>
        </w:tc>
      </w:tr>
      <w:tr>
        <w:tblPrEx>
          <w:tblCellMar>
            <w:top w:w="0" w:type="dxa"/>
            <w:left w:w="108" w:type="dxa"/>
            <w:bottom w:w="0" w:type="dxa"/>
            <w:right w:w="108" w:type="dxa"/>
          </w:tblCellMar>
        </w:tblPrEx>
        <w:trPr>
          <w:jc w:val="center"/>
        </w:trPr>
        <w:tc>
          <w:tcPr>
            <w:tcW w:w="2720" w:type="dxa"/>
            <w:tcBorders>
              <w:top w:val="nil"/>
              <w:left w:val="nil"/>
              <w:bottom w:val="nil"/>
              <w:right w:val="nil"/>
            </w:tcBorders>
          </w:tcPr>
          <w:p>
            <w:pPr>
              <w:widowControl/>
              <w:wordWrap w:val="0"/>
              <w:topLinePunct/>
              <w:spacing w:line="700" w:lineRule="exact"/>
              <w:jc w:val="distribute"/>
              <w:outlineLvl w:val="0"/>
              <w:rPr>
                <w:rFonts w:ascii="宋体" w:hAnsi="宋体" w:eastAsia="仿宋_GB2312" w:cs="宋体"/>
                <w:b/>
                <w:color w:val="000000"/>
                <w:kern w:val="0"/>
                <w:sz w:val="32"/>
                <w:szCs w:val="24"/>
              </w:rPr>
            </w:pPr>
            <w:r>
              <w:rPr>
                <w:rFonts w:hint="eastAsia" w:hAnsi="宋体" w:eastAsia="仿宋_GB2312" w:cs="宋体"/>
                <w:b/>
                <w:color w:val="000000"/>
                <w:kern w:val="0"/>
                <w:sz w:val="32"/>
                <w:szCs w:val="24"/>
                <w:lang w:eastAsia="zh-CN"/>
              </w:rPr>
              <w:t>主持人</w:t>
            </w:r>
            <w:r>
              <w:rPr>
                <w:rFonts w:hint="eastAsia" w:hAnsi="宋体" w:eastAsia="仿宋_GB2312" w:cs="宋体"/>
                <w:b/>
                <w:color w:val="000000"/>
                <w:kern w:val="0"/>
                <w:sz w:val="32"/>
                <w:szCs w:val="24"/>
              </w:rPr>
              <w:t>所在单位：</w:t>
            </w:r>
          </w:p>
        </w:tc>
        <w:tc>
          <w:tcPr>
            <w:tcW w:w="5802" w:type="dxa"/>
            <w:tcBorders>
              <w:top w:val="single" w:color="auto" w:sz="4" w:space="0"/>
              <w:left w:val="nil"/>
              <w:bottom w:val="single" w:color="auto" w:sz="4" w:space="0"/>
              <w:right w:val="nil"/>
            </w:tcBorders>
          </w:tcPr>
          <w:p>
            <w:pPr>
              <w:widowControl/>
              <w:wordWrap w:val="0"/>
              <w:spacing w:line="700" w:lineRule="exact"/>
              <w:jc w:val="left"/>
              <w:outlineLvl w:val="0"/>
              <w:rPr>
                <w:rFonts w:ascii="宋体" w:hAnsi="宋体" w:eastAsia="仿宋_GB2312" w:cs="宋体"/>
                <w:b/>
                <w:color w:val="000000"/>
                <w:kern w:val="0"/>
                <w:sz w:val="32"/>
                <w:szCs w:val="24"/>
              </w:rPr>
            </w:pPr>
          </w:p>
        </w:tc>
      </w:tr>
      <w:tr>
        <w:tblPrEx>
          <w:tblCellMar>
            <w:top w:w="0" w:type="dxa"/>
            <w:left w:w="108" w:type="dxa"/>
            <w:bottom w:w="0" w:type="dxa"/>
            <w:right w:w="108" w:type="dxa"/>
          </w:tblCellMar>
        </w:tblPrEx>
        <w:trPr>
          <w:jc w:val="center"/>
        </w:trPr>
        <w:tc>
          <w:tcPr>
            <w:tcW w:w="2720" w:type="dxa"/>
            <w:tcBorders>
              <w:top w:val="nil"/>
              <w:left w:val="nil"/>
              <w:bottom w:val="nil"/>
              <w:right w:val="nil"/>
            </w:tcBorders>
          </w:tcPr>
          <w:p>
            <w:pPr>
              <w:widowControl/>
              <w:wordWrap w:val="0"/>
              <w:topLinePunct/>
              <w:spacing w:line="700" w:lineRule="exact"/>
              <w:jc w:val="distribute"/>
              <w:outlineLvl w:val="0"/>
              <w:rPr>
                <w:rFonts w:ascii="宋体" w:hAnsi="宋体" w:eastAsia="仿宋_GB2312" w:cs="宋体"/>
                <w:b/>
                <w:color w:val="000000"/>
                <w:kern w:val="0"/>
                <w:sz w:val="32"/>
                <w:szCs w:val="24"/>
              </w:rPr>
            </w:pPr>
            <w:r>
              <w:rPr>
                <w:rFonts w:hint="eastAsia" w:hAnsi="宋体" w:eastAsia="仿宋_GB2312" w:cs="宋体"/>
                <w:b/>
                <w:color w:val="000000"/>
                <w:kern w:val="0"/>
                <w:sz w:val="32"/>
                <w:szCs w:val="24"/>
              </w:rPr>
              <w:t>课题类别：</w:t>
            </w:r>
          </w:p>
        </w:tc>
        <w:tc>
          <w:tcPr>
            <w:tcW w:w="5802" w:type="dxa"/>
            <w:tcBorders>
              <w:top w:val="single" w:color="auto" w:sz="4" w:space="0"/>
              <w:left w:val="nil"/>
              <w:bottom w:val="single" w:color="auto" w:sz="4" w:space="0"/>
              <w:right w:val="nil"/>
            </w:tcBorders>
          </w:tcPr>
          <w:p>
            <w:pPr>
              <w:widowControl/>
              <w:wordWrap w:val="0"/>
              <w:spacing w:line="700" w:lineRule="exact"/>
              <w:jc w:val="left"/>
              <w:outlineLvl w:val="0"/>
              <w:rPr>
                <w:rFonts w:ascii="宋体" w:hAnsi="宋体" w:eastAsia="仿宋_GB2312" w:cs="宋体"/>
                <w:b/>
                <w:color w:val="000000"/>
                <w:kern w:val="0"/>
                <w:sz w:val="32"/>
                <w:szCs w:val="24"/>
              </w:rPr>
            </w:pPr>
          </w:p>
        </w:tc>
      </w:tr>
      <w:tr>
        <w:tblPrEx>
          <w:tblCellMar>
            <w:top w:w="0" w:type="dxa"/>
            <w:left w:w="108" w:type="dxa"/>
            <w:bottom w:w="0" w:type="dxa"/>
            <w:right w:w="108" w:type="dxa"/>
          </w:tblCellMar>
        </w:tblPrEx>
        <w:trPr>
          <w:jc w:val="center"/>
        </w:trPr>
        <w:tc>
          <w:tcPr>
            <w:tcW w:w="2720" w:type="dxa"/>
            <w:tcBorders>
              <w:top w:val="nil"/>
              <w:left w:val="nil"/>
              <w:bottom w:val="nil"/>
              <w:right w:val="nil"/>
            </w:tcBorders>
          </w:tcPr>
          <w:p>
            <w:pPr>
              <w:widowControl/>
              <w:wordWrap w:val="0"/>
              <w:topLinePunct/>
              <w:spacing w:line="700" w:lineRule="exact"/>
              <w:jc w:val="distribute"/>
              <w:outlineLvl w:val="0"/>
              <w:rPr>
                <w:rFonts w:ascii="宋体" w:hAnsi="宋体" w:eastAsia="仿宋_GB2312" w:cs="宋体"/>
                <w:b/>
                <w:color w:val="000000"/>
                <w:kern w:val="0"/>
                <w:sz w:val="32"/>
                <w:szCs w:val="24"/>
              </w:rPr>
            </w:pPr>
            <w:r>
              <w:rPr>
                <w:rFonts w:hint="eastAsia" w:hAnsi="宋体" w:eastAsia="仿宋_GB2312" w:cs="宋体"/>
                <w:b/>
                <w:color w:val="000000"/>
                <w:kern w:val="0"/>
                <w:sz w:val="32"/>
                <w:szCs w:val="24"/>
              </w:rPr>
              <w:t>填表日期：</w:t>
            </w:r>
          </w:p>
        </w:tc>
        <w:tc>
          <w:tcPr>
            <w:tcW w:w="5802" w:type="dxa"/>
            <w:tcBorders>
              <w:top w:val="single" w:color="auto" w:sz="4" w:space="0"/>
              <w:left w:val="nil"/>
              <w:bottom w:val="single" w:color="auto" w:sz="4" w:space="0"/>
              <w:right w:val="nil"/>
            </w:tcBorders>
          </w:tcPr>
          <w:p>
            <w:pPr>
              <w:widowControl/>
              <w:wordWrap w:val="0"/>
              <w:spacing w:line="700" w:lineRule="exact"/>
              <w:jc w:val="left"/>
              <w:outlineLvl w:val="0"/>
              <w:rPr>
                <w:rFonts w:ascii="宋体" w:hAnsi="宋体" w:eastAsia="仿宋_GB2312" w:cs="宋体"/>
                <w:b/>
                <w:color w:val="000000"/>
                <w:kern w:val="0"/>
                <w:sz w:val="32"/>
                <w:szCs w:val="24"/>
              </w:rPr>
            </w:pPr>
          </w:p>
        </w:tc>
      </w:tr>
    </w:tbl>
    <w:p>
      <w:pPr>
        <w:jc w:val="center"/>
        <w:rPr>
          <w:rFonts w:eastAsia="黑体"/>
        </w:rPr>
      </w:pPr>
    </w:p>
    <w:p>
      <w:pPr>
        <w:jc w:val="center"/>
        <w:rPr>
          <w:rFonts w:eastAsia="仿宋_GB2312"/>
          <w:sz w:val="32"/>
        </w:rPr>
      </w:pPr>
    </w:p>
    <w:p>
      <w:pPr>
        <w:jc w:val="center"/>
        <w:rPr>
          <w:rFonts w:eastAsia="仿宋_GB2312"/>
          <w:sz w:val="32"/>
        </w:rPr>
      </w:pPr>
    </w:p>
    <w:p>
      <w:pPr>
        <w:widowControl/>
        <w:wordWrap w:val="0"/>
        <w:spacing w:line="600" w:lineRule="exact"/>
        <w:jc w:val="center"/>
        <w:outlineLvl w:val="0"/>
        <w:rPr>
          <w:rFonts w:ascii="华文楷体" w:hAnsi="华文楷体" w:eastAsia="华文楷体" w:cs="华文楷体"/>
          <w:bCs/>
          <w:color w:val="000000"/>
          <w:kern w:val="0"/>
          <w:sz w:val="32"/>
          <w:szCs w:val="24"/>
        </w:rPr>
      </w:pPr>
      <w:r>
        <w:rPr>
          <w:rFonts w:hint="eastAsia" w:ascii="宋体" w:hAnsi="宋体" w:eastAsia="宋体" w:cs="宋体"/>
          <w:b/>
          <w:bCs/>
          <w:sz w:val="32"/>
        </w:rPr>
        <w:t xml:space="preserve"> </w:t>
      </w:r>
      <w:r>
        <w:rPr>
          <w:rFonts w:hint="eastAsia" w:ascii="华文楷体" w:hAnsi="华文楷体" w:eastAsia="华文楷体" w:cs="华文楷体"/>
          <w:bCs/>
          <w:color w:val="000000"/>
          <w:kern w:val="0"/>
          <w:sz w:val="32"/>
          <w:szCs w:val="24"/>
        </w:rPr>
        <w:t>湖南省电化教育馆</w:t>
      </w:r>
    </w:p>
    <w:p>
      <w:pPr>
        <w:widowControl/>
        <w:wordWrap w:val="0"/>
        <w:spacing w:line="600" w:lineRule="exact"/>
        <w:jc w:val="center"/>
        <w:outlineLvl w:val="0"/>
        <w:rPr>
          <w:rFonts w:ascii="华文楷体" w:hAnsi="华文楷体" w:eastAsia="华文楷体" w:cs="华文楷体"/>
          <w:bCs/>
          <w:color w:val="000000"/>
          <w:kern w:val="0"/>
          <w:sz w:val="32"/>
          <w:szCs w:val="24"/>
        </w:rPr>
      </w:pPr>
      <w:r>
        <w:rPr>
          <w:rFonts w:hint="eastAsia" w:ascii="华文楷体" w:hAnsi="华文楷体" w:eastAsia="华文楷体" w:cs="华文楷体"/>
          <w:bCs/>
          <w:color w:val="000000"/>
          <w:kern w:val="0"/>
          <w:sz w:val="32"/>
          <w:szCs w:val="24"/>
          <w:lang w:val="en-US" w:eastAsia="zh-CN"/>
        </w:rPr>
        <w:t xml:space="preserve"> </w:t>
      </w:r>
      <w:r>
        <w:rPr>
          <w:rFonts w:hint="eastAsia" w:ascii="华文楷体" w:hAnsi="华文楷体" w:eastAsia="华文楷体" w:cs="华文楷体"/>
          <w:bCs/>
          <w:color w:val="000000"/>
          <w:kern w:val="0"/>
          <w:sz w:val="32"/>
          <w:szCs w:val="24"/>
        </w:rPr>
        <w:t>2020年9月修订</w:t>
      </w:r>
    </w:p>
    <w:p>
      <w:pPr>
        <w:widowControl/>
        <w:wordWrap w:val="0"/>
        <w:spacing w:line="600" w:lineRule="exact"/>
        <w:jc w:val="center"/>
        <w:outlineLvl w:val="0"/>
        <w:rPr>
          <w:rFonts w:ascii="华文楷体" w:hAnsi="华文楷体" w:eastAsia="华文楷体" w:cs="华文楷体"/>
          <w:bCs/>
          <w:color w:val="000000"/>
          <w:kern w:val="0"/>
          <w:sz w:val="32"/>
          <w:szCs w:val="24"/>
        </w:rPr>
      </w:pPr>
    </w:p>
    <w:p>
      <w:pPr>
        <w:spacing w:before="100" w:beforeAutospacing="1" w:after="100" w:afterAutospacing="1"/>
        <w:jc w:val="center"/>
        <w:rPr>
          <w:rFonts w:ascii="宋体" w:hAnsi="宋体"/>
          <w:b/>
          <w:kern w:val="10"/>
          <w:sz w:val="30"/>
          <w:szCs w:val="30"/>
        </w:rPr>
      </w:pPr>
      <w:r>
        <w:rPr>
          <w:rFonts w:hint="eastAsia" w:ascii="宋体" w:hAnsi="宋体"/>
          <w:b/>
          <w:kern w:val="10"/>
          <w:sz w:val="30"/>
          <w:szCs w:val="30"/>
        </w:rPr>
        <w:t>申请者的承诺和成果使用授权</w:t>
      </w:r>
    </w:p>
    <w:p>
      <w:pPr>
        <w:spacing w:line="360" w:lineRule="exact"/>
        <w:outlineLvl w:val="0"/>
        <w:rPr>
          <w:rFonts w:ascii="宋体" w:hAnsi="宋体"/>
          <w:kern w:val="0"/>
          <w:szCs w:val="21"/>
          <w:lang w:val="zh-CN"/>
        </w:rPr>
      </w:pPr>
      <w:r>
        <w:rPr>
          <w:rFonts w:hint="eastAsia" w:ascii="仿宋_GB2312" w:eastAsia="仿宋_GB2312"/>
          <w:szCs w:val="21"/>
        </w:rPr>
        <w:t xml:space="preserve">  </w:t>
      </w:r>
      <w:r>
        <w:rPr>
          <w:rFonts w:hint="eastAsia" w:ascii="宋体" w:hAnsi="宋体"/>
          <w:szCs w:val="21"/>
        </w:rPr>
        <w:t xml:space="preserve">  一、本人自愿申报湖南省教育信息技术课题。认可所填写的《湖南省教育信息技术课题申请·审批书》（以下简称为《课题申请·审批书》）为有约束力的协议，并承诺对所填写的《课题申请·评审书》所涉及各项内容的真实性负责，保证没有知识产权争议。同意</w:t>
      </w:r>
      <w:r>
        <w:rPr>
          <w:rFonts w:hint="eastAsia" w:ascii="宋体" w:hAnsi="宋体"/>
          <w:kern w:val="0"/>
          <w:szCs w:val="21"/>
          <w:lang w:val="zh-CN"/>
        </w:rPr>
        <w:t>湖南省电化教育馆</w:t>
      </w:r>
      <w:r>
        <w:rPr>
          <w:rFonts w:hint="eastAsia" w:ascii="宋体" w:hAnsi="宋体"/>
          <w:szCs w:val="21"/>
        </w:rPr>
        <w:t>有权使用《课题申请·评审书》所有数据和资料。课题申请</w:t>
      </w:r>
      <w:r>
        <w:rPr>
          <w:rFonts w:hint="eastAsia" w:ascii="宋体" w:hAnsi="宋体"/>
          <w:kern w:val="0"/>
          <w:szCs w:val="21"/>
          <w:lang w:val="zh-CN"/>
        </w:rPr>
        <w:t>如</w:t>
      </w:r>
      <w:r>
        <w:rPr>
          <w:rFonts w:hint="eastAsia" w:ascii="宋体" w:hAnsi="宋体"/>
          <w:szCs w:val="21"/>
        </w:rPr>
        <w:t>获准立项</w:t>
      </w:r>
      <w:r>
        <w:rPr>
          <w:rFonts w:ascii="宋体" w:hAnsi="宋体"/>
          <w:kern w:val="0"/>
          <w:szCs w:val="21"/>
          <w:lang w:val="zh-CN"/>
        </w:rPr>
        <w:t>,</w:t>
      </w:r>
      <w:r>
        <w:rPr>
          <w:rFonts w:hint="eastAsia" w:ascii="宋体" w:hAnsi="宋体"/>
          <w:kern w:val="0"/>
          <w:szCs w:val="21"/>
          <w:lang w:val="zh-CN"/>
        </w:rPr>
        <w:t>在研究工作中，接受湖南省电化教育馆及其委托部门的管理，并对以下约定信守承诺：</w:t>
      </w:r>
    </w:p>
    <w:p>
      <w:pPr>
        <w:spacing w:line="360" w:lineRule="exact"/>
        <w:ind w:firstLine="420" w:firstLineChars="200"/>
        <w:rPr>
          <w:rFonts w:ascii="宋体" w:hAnsi="宋体"/>
          <w:szCs w:val="21"/>
          <w:lang w:val="zh-CN"/>
        </w:rPr>
      </w:pPr>
      <w:r>
        <w:rPr>
          <w:rFonts w:hint="eastAsia" w:ascii="宋体" w:hAnsi="宋体"/>
          <w:kern w:val="0"/>
          <w:szCs w:val="21"/>
          <w:lang w:val="zh-CN"/>
        </w:rPr>
        <w:t>1．遵守相关法律法规。遵守我国《著作权法》和《中华人民共和国专利法》等相关法律法规；遵守我国政府签署加入的相关国际知识产权规定。</w:t>
      </w:r>
    </w:p>
    <w:p>
      <w:pPr>
        <w:autoSpaceDE w:val="0"/>
        <w:autoSpaceDN w:val="0"/>
        <w:adjustRightInd w:val="0"/>
        <w:spacing w:line="360" w:lineRule="exact"/>
        <w:ind w:firstLine="420" w:firstLineChars="200"/>
        <w:jc w:val="left"/>
        <w:rPr>
          <w:rFonts w:ascii="宋体" w:hAnsi="宋体"/>
          <w:kern w:val="0"/>
          <w:szCs w:val="21"/>
          <w:lang w:val="zh-CN"/>
        </w:rPr>
      </w:pPr>
      <w:r>
        <w:rPr>
          <w:rFonts w:hint="eastAsia" w:ascii="宋体" w:hAnsi="宋体"/>
          <w:kern w:val="0"/>
          <w:szCs w:val="21"/>
          <w:lang w:val="zh-CN"/>
        </w:rPr>
        <w:t>2．遵循学术研究的基本规范。</w:t>
      </w:r>
      <w:r>
        <w:rPr>
          <w:rFonts w:hint="eastAsia" w:ascii="宋体" w:hAnsi="宋体"/>
          <w:szCs w:val="21"/>
          <w:lang w:val="zh-CN"/>
        </w:rPr>
        <w:t>科学设计研究方案，采用适当的研究方法，</w:t>
      </w:r>
      <w:r>
        <w:rPr>
          <w:rFonts w:hint="eastAsia" w:ascii="宋体" w:hAnsi="宋体"/>
          <w:kern w:val="0"/>
          <w:szCs w:val="21"/>
          <w:lang w:val="zh-CN"/>
        </w:rPr>
        <w:t>如期完成研究任务，</w:t>
      </w:r>
      <w:r>
        <w:rPr>
          <w:rFonts w:hint="eastAsia" w:ascii="宋体" w:hAnsi="宋体"/>
          <w:szCs w:val="21"/>
        </w:rPr>
        <w:t>取得预期研究成果</w:t>
      </w:r>
      <w:r>
        <w:rPr>
          <w:rFonts w:hint="eastAsia" w:ascii="宋体" w:hAnsi="宋体"/>
          <w:kern w:val="0"/>
          <w:szCs w:val="21"/>
          <w:lang w:val="zh-CN"/>
        </w:rPr>
        <w:t>。</w:t>
      </w:r>
    </w:p>
    <w:p>
      <w:pPr>
        <w:autoSpaceDE w:val="0"/>
        <w:autoSpaceDN w:val="0"/>
        <w:adjustRightInd w:val="0"/>
        <w:spacing w:line="360" w:lineRule="exact"/>
        <w:ind w:firstLine="420" w:firstLineChars="200"/>
        <w:rPr>
          <w:rFonts w:ascii="宋体" w:hAnsi="宋体"/>
          <w:szCs w:val="21"/>
          <w:lang w:val="zh-CN"/>
        </w:rPr>
      </w:pPr>
      <w:r>
        <w:rPr>
          <w:rFonts w:hint="eastAsia" w:ascii="宋体" w:hAnsi="宋体"/>
          <w:szCs w:val="21"/>
          <w:lang w:val="zh-CN"/>
        </w:rPr>
        <w:t>3．尊重他人的知识贡献。客观、公正、准确地介绍和评论已有学术成果。凡引用他人的观点、方案、资料、数据等，无论曾否发表，无论是纸质或电子版，</w:t>
      </w:r>
      <w:r>
        <w:rPr>
          <w:rFonts w:hint="eastAsia" w:ascii="宋体" w:hAnsi="宋体"/>
          <w:szCs w:val="21"/>
        </w:rPr>
        <w:t>均</w:t>
      </w:r>
      <w:r>
        <w:rPr>
          <w:rFonts w:hint="eastAsia" w:ascii="宋体" w:hAnsi="宋体"/>
          <w:szCs w:val="21"/>
          <w:lang w:val="zh-CN"/>
        </w:rPr>
        <w:t>加以注释。凡转引文献资料，均如实说明。</w:t>
      </w:r>
    </w:p>
    <w:p>
      <w:pPr>
        <w:autoSpaceDE w:val="0"/>
        <w:autoSpaceDN w:val="0"/>
        <w:adjustRightInd w:val="0"/>
        <w:spacing w:line="360" w:lineRule="exact"/>
        <w:ind w:firstLine="420" w:firstLineChars="200"/>
        <w:rPr>
          <w:rFonts w:ascii="宋体" w:hAnsi="宋体"/>
          <w:szCs w:val="21"/>
          <w:lang w:val="zh-CN"/>
        </w:rPr>
      </w:pPr>
      <w:r>
        <w:rPr>
          <w:rFonts w:hint="eastAsia" w:ascii="宋体" w:hAnsi="宋体"/>
          <w:szCs w:val="21"/>
          <w:lang w:val="zh-CN"/>
        </w:rPr>
        <w:t>4．恪守学术道德。研究过程真实，不以任何方式抄袭、剽窃或侵吞他人学术成果，杜绝</w:t>
      </w:r>
      <w:r>
        <w:rPr>
          <w:rFonts w:hint="eastAsia" w:ascii="宋体" w:hAnsi="宋体"/>
          <w:color w:val="000000"/>
          <w:szCs w:val="21"/>
          <w:lang w:val="zh-CN"/>
        </w:rPr>
        <w:t>伪注</w:t>
      </w:r>
      <w:r>
        <w:rPr>
          <w:rFonts w:hint="eastAsia" w:ascii="宋体" w:hAnsi="宋体"/>
          <w:szCs w:val="21"/>
          <w:lang w:val="zh-CN"/>
        </w:rPr>
        <w:t>、伪造、篡改文献和数据等学术不端行为。成果真实，不重复发表研究成果；对课题主持人和参与者的各自贡献均要在成果中以明确的方式标明。</w:t>
      </w:r>
    </w:p>
    <w:p>
      <w:pPr>
        <w:autoSpaceDE w:val="0"/>
        <w:autoSpaceDN w:val="0"/>
        <w:adjustRightInd w:val="0"/>
        <w:spacing w:line="360" w:lineRule="exact"/>
        <w:ind w:firstLine="420" w:firstLineChars="200"/>
        <w:rPr>
          <w:rFonts w:ascii="宋体" w:hAnsi="宋体"/>
          <w:szCs w:val="21"/>
          <w:lang w:val="zh-CN"/>
        </w:rPr>
      </w:pPr>
      <w:r>
        <w:rPr>
          <w:rFonts w:hint="eastAsia" w:ascii="宋体" w:hAnsi="宋体"/>
          <w:szCs w:val="21"/>
          <w:lang w:val="zh-CN"/>
        </w:rPr>
        <w:t>5．</w:t>
      </w:r>
      <w:r>
        <w:rPr>
          <w:rFonts w:hint="eastAsia" w:ascii="宋体" w:hAnsi="宋体"/>
          <w:kern w:val="0"/>
          <w:szCs w:val="21"/>
          <w:lang w:val="zh-CN"/>
        </w:rPr>
        <w:t>维护学术尊严。保持学者尊严，增强公共服务意识，维护社会公共利益。维护湖南省教育信息技术课题声誉，不以课题名义牟取不当利益。</w:t>
      </w:r>
    </w:p>
    <w:p>
      <w:pPr>
        <w:autoSpaceDE w:val="0"/>
        <w:autoSpaceDN w:val="0"/>
        <w:adjustRightInd w:val="0"/>
        <w:spacing w:line="360" w:lineRule="exact"/>
        <w:ind w:firstLine="420" w:firstLineChars="200"/>
        <w:rPr>
          <w:rFonts w:ascii="宋体" w:hAnsi="宋体"/>
          <w:kern w:val="0"/>
          <w:szCs w:val="21"/>
          <w:lang w:val="zh-CN"/>
        </w:rPr>
      </w:pPr>
      <w:r>
        <w:rPr>
          <w:rFonts w:hint="eastAsia" w:ascii="宋体" w:hAnsi="宋体"/>
          <w:szCs w:val="21"/>
          <w:lang w:val="zh-CN"/>
        </w:rPr>
        <w:t>6．遵守课题管理规定。</w:t>
      </w:r>
      <w:r>
        <w:rPr>
          <w:rFonts w:hint="eastAsia" w:ascii="宋体" w:hAnsi="宋体"/>
          <w:kern w:val="0"/>
          <w:szCs w:val="21"/>
          <w:lang w:val="zh-CN"/>
        </w:rPr>
        <w:t>遵守《湖南省教育信息技术研究课题管理办法》及实施细则的规定。</w:t>
      </w:r>
    </w:p>
    <w:p>
      <w:pPr>
        <w:autoSpaceDE w:val="0"/>
        <w:autoSpaceDN w:val="0"/>
        <w:adjustRightInd w:val="0"/>
        <w:spacing w:line="360" w:lineRule="exact"/>
        <w:ind w:firstLine="420" w:firstLineChars="200"/>
        <w:rPr>
          <w:rFonts w:ascii="宋体" w:hAnsi="宋体"/>
          <w:szCs w:val="21"/>
        </w:rPr>
      </w:pPr>
      <w:r>
        <w:rPr>
          <w:rFonts w:hint="eastAsia" w:ascii="宋体" w:hAnsi="宋体"/>
          <w:szCs w:val="21"/>
        </w:rPr>
        <w:t>7．明确课题研究立项部门。</w:t>
      </w:r>
      <w:r>
        <w:rPr>
          <w:rFonts w:hint="eastAsia" w:ascii="宋体" w:hAnsi="宋体"/>
          <w:b/>
          <w:bCs/>
          <w:szCs w:val="21"/>
          <w:lang w:val="zh-CN"/>
        </w:rPr>
        <w:t>研究成果发表时</w:t>
      </w:r>
      <w:r>
        <w:rPr>
          <w:rFonts w:hint="eastAsia" w:ascii="宋体" w:hAnsi="宋体"/>
          <w:b/>
          <w:bCs/>
          <w:szCs w:val="21"/>
        </w:rPr>
        <w:t>在醒目位置标明“湖南省教育信息技术</w:t>
      </w:r>
      <w:r>
        <w:rPr>
          <w:rFonts w:hint="eastAsia" w:ascii="宋体" w:hAnsi="宋体"/>
          <w:b/>
          <w:bCs/>
          <w:szCs w:val="21"/>
          <w:lang w:eastAsia="zh-CN"/>
        </w:rPr>
        <w:t>研究</w:t>
      </w:r>
      <w:r>
        <w:rPr>
          <w:rFonts w:hint="eastAsia" w:ascii="宋体" w:hAnsi="宋体"/>
          <w:b/>
          <w:bCs/>
          <w:szCs w:val="21"/>
        </w:rPr>
        <w:t>×××年度课题（课题立项号：×××）的×××成果”</w:t>
      </w:r>
      <w:r>
        <w:rPr>
          <w:rFonts w:hint="eastAsia" w:ascii="宋体" w:hAnsi="宋体"/>
          <w:szCs w:val="21"/>
        </w:rPr>
        <w:t>字样，课题名称和类别与课题立项通知书相一致。</w:t>
      </w:r>
    </w:p>
    <w:p>
      <w:pPr>
        <w:autoSpaceDE w:val="0"/>
        <w:autoSpaceDN w:val="0"/>
        <w:adjustRightInd w:val="0"/>
        <w:spacing w:line="360" w:lineRule="exact"/>
        <w:ind w:firstLine="420" w:firstLineChars="200"/>
        <w:jc w:val="left"/>
        <w:rPr>
          <w:rFonts w:ascii="宋体" w:hAnsi="宋体"/>
          <w:kern w:val="0"/>
          <w:szCs w:val="21"/>
          <w:lang w:val="zh-CN"/>
        </w:rPr>
      </w:pPr>
      <w:r>
        <w:rPr>
          <w:rFonts w:hint="eastAsia" w:ascii="宋体" w:hAnsi="宋体"/>
          <w:kern w:val="0"/>
          <w:szCs w:val="21"/>
        </w:rPr>
        <w:t>8．</w:t>
      </w:r>
      <w:r>
        <w:rPr>
          <w:rFonts w:hint="eastAsia" w:ascii="宋体" w:hAnsi="宋体"/>
          <w:szCs w:val="21"/>
        </w:rPr>
        <w:t>标明课题研究的支持者。要以明确方式标明为课题研究做出重要贡献的个人和集体。</w:t>
      </w:r>
    </w:p>
    <w:p>
      <w:pPr>
        <w:autoSpaceDE w:val="0"/>
        <w:autoSpaceDN w:val="0"/>
        <w:adjustRightInd w:val="0"/>
        <w:spacing w:line="360" w:lineRule="exact"/>
        <w:ind w:firstLine="420" w:firstLineChars="200"/>
        <w:rPr>
          <w:rFonts w:ascii="宋体" w:hAnsi="宋体"/>
          <w:szCs w:val="21"/>
          <w:lang w:val="zh-CN"/>
        </w:rPr>
      </w:pPr>
      <w:r>
        <w:rPr>
          <w:rFonts w:hint="eastAsia" w:ascii="宋体" w:hAnsi="宋体"/>
          <w:szCs w:val="21"/>
          <w:lang w:val="zh-CN"/>
        </w:rPr>
        <w:t>9．正确表达科研成果。规范使用中国语言文字、标点符号、数字及外国语言文字。</w:t>
      </w:r>
    </w:p>
    <w:p>
      <w:pPr>
        <w:autoSpaceDE w:val="0"/>
        <w:autoSpaceDN w:val="0"/>
        <w:adjustRightInd w:val="0"/>
        <w:spacing w:line="360" w:lineRule="exact"/>
        <w:ind w:firstLine="420" w:firstLineChars="200"/>
        <w:rPr>
          <w:rFonts w:ascii="宋体" w:hAnsi="宋体"/>
          <w:kern w:val="0"/>
          <w:szCs w:val="21"/>
          <w:lang w:val="zh-CN"/>
        </w:rPr>
      </w:pPr>
      <w:r>
        <w:rPr>
          <w:rFonts w:hint="eastAsia" w:ascii="宋体" w:hAnsi="宋体"/>
          <w:kern w:val="0"/>
          <w:szCs w:val="21"/>
          <w:lang w:val="zh-CN"/>
        </w:rPr>
        <w:t>10．遵守财务规章制度。合理有效使用课题经费，不得滥用和挪用。</w:t>
      </w:r>
    </w:p>
    <w:p>
      <w:pPr>
        <w:autoSpaceDE w:val="0"/>
        <w:autoSpaceDN w:val="0"/>
        <w:adjustRightInd w:val="0"/>
        <w:spacing w:line="360" w:lineRule="exact"/>
        <w:ind w:firstLine="420" w:firstLineChars="200"/>
        <w:rPr>
          <w:rFonts w:ascii="宋体" w:hAnsi="宋体"/>
          <w:kern w:val="0"/>
          <w:szCs w:val="21"/>
          <w:lang w:val="zh-CN"/>
        </w:rPr>
      </w:pPr>
      <w:r>
        <w:rPr>
          <w:rFonts w:hint="eastAsia" w:ascii="宋体" w:hAnsi="宋体"/>
          <w:kern w:val="0"/>
          <w:szCs w:val="21"/>
          <w:lang w:val="zh-CN"/>
        </w:rPr>
        <w:t>11．按照预期完成研究任务。课题立项获得批准的资助经费低于申请的资助经费时，同意承担课题并按预期完成研究任务，达到预期研究目标。</w:t>
      </w:r>
    </w:p>
    <w:p>
      <w:pPr>
        <w:autoSpaceDE w:val="0"/>
        <w:autoSpaceDN w:val="0"/>
        <w:adjustRightInd w:val="0"/>
        <w:spacing w:line="360" w:lineRule="exact"/>
        <w:ind w:firstLine="420" w:firstLineChars="200"/>
        <w:rPr>
          <w:rFonts w:ascii="宋体" w:hAnsi="宋体"/>
          <w:szCs w:val="21"/>
        </w:rPr>
      </w:pPr>
      <w:r>
        <w:rPr>
          <w:rFonts w:hint="eastAsia" w:ascii="宋体" w:hAnsi="宋体"/>
          <w:kern w:val="0"/>
          <w:szCs w:val="21"/>
          <w:lang w:val="zh-CN"/>
        </w:rPr>
        <w:t>12．成果达到约定要求。课题成果专著、论文、研究报告等公开发表，并</w:t>
      </w:r>
      <w:r>
        <w:rPr>
          <w:rFonts w:hint="eastAsia" w:ascii="宋体" w:hAnsi="宋体"/>
          <w:szCs w:val="21"/>
        </w:rPr>
        <w:t>产生一定影响。</w:t>
      </w:r>
    </w:p>
    <w:p>
      <w:pPr>
        <w:spacing w:line="360" w:lineRule="exact"/>
        <w:ind w:firstLine="420" w:firstLineChars="200"/>
        <w:rPr>
          <w:rFonts w:ascii="宋体" w:hAnsi="宋体"/>
          <w:szCs w:val="21"/>
        </w:rPr>
      </w:pPr>
      <w:r>
        <w:rPr>
          <w:rFonts w:hint="eastAsia" w:ascii="宋体" w:hAnsi="宋体"/>
          <w:szCs w:val="21"/>
        </w:rPr>
        <w:t>二、作为课题研究者，</w:t>
      </w:r>
      <w:r>
        <w:rPr>
          <w:rFonts w:hint="eastAsia" w:ascii="宋体" w:hAnsi="宋体"/>
          <w:kern w:val="0"/>
          <w:szCs w:val="21"/>
          <w:lang w:val="zh-CN"/>
        </w:rPr>
        <w:t>本人</w:t>
      </w:r>
      <w:r>
        <w:rPr>
          <w:rFonts w:ascii="宋体" w:hAnsi="宋体"/>
          <w:szCs w:val="21"/>
        </w:rPr>
        <w:t>完全了解</w:t>
      </w:r>
      <w:r>
        <w:rPr>
          <w:rFonts w:hint="eastAsia" w:ascii="宋体" w:hAnsi="宋体"/>
          <w:szCs w:val="21"/>
        </w:rPr>
        <w:t>本声明的法律后果由本人承担。</w:t>
      </w:r>
      <w:r>
        <w:rPr>
          <w:rFonts w:ascii="宋体" w:hAnsi="宋体"/>
          <w:szCs w:val="21"/>
        </w:rPr>
        <w:t>特授权</w:t>
      </w:r>
      <w:r>
        <w:rPr>
          <w:rFonts w:hint="eastAsia" w:ascii="宋体" w:hAnsi="宋体"/>
          <w:szCs w:val="21"/>
        </w:rPr>
        <w:t>湖南省电化教育馆有权保留并向国家有关部门或机构报送课题成果的原件、复印件、摘要和电子版；有权公布课题研究成果的全部或部分内容，同意以</w:t>
      </w:r>
      <w:r>
        <w:rPr>
          <w:rFonts w:ascii="宋体" w:hAnsi="宋体"/>
          <w:szCs w:val="21"/>
        </w:rPr>
        <w:t>影印、缩印</w:t>
      </w:r>
      <w:r>
        <w:rPr>
          <w:rFonts w:hint="eastAsia" w:ascii="宋体" w:hAnsi="宋体"/>
          <w:szCs w:val="21"/>
        </w:rPr>
        <w:t>、</w:t>
      </w:r>
      <w:r>
        <w:rPr>
          <w:rFonts w:ascii="宋体" w:hAnsi="宋体"/>
          <w:szCs w:val="21"/>
        </w:rPr>
        <w:t>扫描</w:t>
      </w:r>
      <w:r>
        <w:rPr>
          <w:rFonts w:hint="eastAsia" w:ascii="宋体" w:hAnsi="宋体"/>
          <w:szCs w:val="21"/>
        </w:rPr>
        <w:t>、出版</w:t>
      </w:r>
      <w:r>
        <w:rPr>
          <w:rFonts w:ascii="宋体" w:hAnsi="宋体"/>
          <w:szCs w:val="21"/>
        </w:rPr>
        <w:t>等</w:t>
      </w:r>
      <w:r>
        <w:rPr>
          <w:rFonts w:hint="eastAsia" w:ascii="宋体" w:hAnsi="宋体"/>
          <w:szCs w:val="21"/>
        </w:rPr>
        <w:t>形式</w:t>
      </w:r>
      <w:r>
        <w:rPr>
          <w:rFonts w:ascii="宋体" w:hAnsi="宋体"/>
          <w:szCs w:val="21"/>
        </w:rPr>
        <w:t>复制</w:t>
      </w:r>
      <w:r>
        <w:rPr>
          <w:rFonts w:hint="eastAsia" w:ascii="宋体" w:hAnsi="宋体"/>
          <w:szCs w:val="21"/>
        </w:rPr>
        <w:t>、</w:t>
      </w:r>
      <w:r>
        <w:rPr>
          <w:rFonts w:ascii="宋体" w:hAnsi="宋体"/>
          <w:szCs w:val="21"/>
        </w:rPr>
        <w:t>保存、汇编</w:t>
      </w:r>
      <w:r>
        <w:rPr>
          <w:rFonts w:hint="eastAsia" w:ascii="宋体" w:hAnsi="宋体"/>
          <w:szCs w:val="21"/>
        </w:rPr>
        <w:t>课题研究成果；允许课题研究成果被他人</w:t>
      </w:r>
      <w:r>
        <w:rPr>
          <w:rFonts w:ascii="宋体" w:hAnsi="宋体"/>
          <w:szCs w:val="21"/>
        </w:rPr>
        <w:t>查阅</w:t>
      </w:r>
      <w:r>
        <w:rPr>
          <w:rFonts w:hint="eastAsia" w:ascii="宋体" w:hAnsi="宋体"/>
          <w:szCs w:val="21"/>
        </w:rPr>
        <w:t>和</w:t>
      </w:r>
      <w:r>
        <w:rPr>
          <w:rFonts w:ascii="宋体" w:hAnsi="宋体"/>
          <w:szCs w:val="21"/>
        </w:rPr>
        <w:t>借阅</w:t>
      </w:r>
      <w:r>
        <w:rPr>
          <w:rFonts w:hint="eastAsia" w:ascii="宋体" w:hAnsi="宋体"/>
          <w:szCs w:val="21"/>
        </w:rPr>
        <w:t>；有权推广科研成果，允许将课题研究成果通过内部报告、学术会议、专业报刊、大众媒体、专门网站、评奖等形式进行宣传、试验和培训。</w:t>
      </w:r>
    </w:p>
    <w:p>
      <w:pPr>
        <w:spacing w:line="360" w:lineRule="exact"/>
        <w:ind w:firstLine="4200" w:firstLineChars="1750"/>
        <w:rPr>
          <w:rFonts w:ascii="黑体" w:hAnsi="宋体" w:eastAsia="黑体"/>
          <w:sz w:val="24"/>
        </w:rPr>
      </w:pPr>
    </w:p>
    <w:p>
      <w:pPr>
        <w:spacing w:line="360" w:lineRule="exact"/>
        <w:ind w:firstLine="4200" w:firstLineChars="1750"/>
        <w:rPr>
          <w:rFonts w:ascii="楷体" w:hAnsi="楷体" w:eastAsia="楷体" w:cs="楷体"/>
          <w:sz w:val="24"/>
        </w:rPr>
      </w:pPr>
      <w:r>
        <w:rPr>
          <w:rFonts w:hint="eastAsia" w:ascii="楷体" w:hAnsi="楷体" w:eastAsia="楷体" w:cs="楷体"/>
          <w:sz w:val="24"/>
        </w:rPr>
        <w:t>申请者（签章）：＿＿＿＿＿＿＿＿＿＿</w:t>
      </w:r>
    </w:p>
    <w:p>
      <w:pPr>
        <w:spacing w:line="360" w:lineRule="exact"/>
        <w:ind w:left="525" w:right="568" w:firstLine="3225"/>
        <w:jc w:val="center"/>
        <w:rPr>
          <w:rFonts w:ascii="楷体" w:hAnsi="楷体" w:eastAsia="楷体" w:cs="楷体"/>
          <w:sz w:val="24"/>
        </w:rPr>
      </w:pPr>
      <w:r>
        <w:rPr>
          <w:rFonts w:hint="eastAsia" w:ascii="楷体" w:hAnsi="楷体" w:eastAsia="楷体" w:cs="楷体"/>
          <w:sz w:val="24"/>
        </w:rPr>
        <w:t xml:space="preserve">                年     月    日</w:t>
      </w:r>
    </w:p>
    <w:p>
      <w:pPr>
        <w:spacing w:line="380" w:lineRule="exact"/>
        <w:jc w:val="center"/>
        <w:rPr>
          <w:rFonts w:ascii="黑体" w:hAnsi="宋体" w:eastAsia="黑体"/>
          <w:sz w:val="30"/>
          <w:szCs w:val="30"/>
        </w:rPr>
      </w:pPr>
      <w:r>
        <w:rPr>
          <w:rFonts w:hint="eastAsia" w:ascii="黑体" w:hAnsi="宋体" w:eastAsia="黑体"/>
          <w:sz w:val="30"/>
          <w:szCs w:val="30"/>
        </w:rPr>
        <w:t>填  表  说  明</w:t>
      </w:r>
    </w:p>
    <w:p>
      <w:pPr>
        <w:spacing w:line="380" w:lineRule="exact"/>
        <w:rPr>
          <w:rFonts w:asciiTheme="minorEastAsia" w:hAnsiTheme="minorEastAsia" w:cstheme="minorEastAsia"/>
          <w:sz w:val="22"/>
          <w:szCs w:val="21"/>
        </w:rPr>
      </w:pPr>
      <w:r>
        <w:rPr>
          <w:rFonts w:ascii="黑体" w:hAnsi="宋体" w:eastAsia="黑体"/>
          <w:sz w:val="28"/>
        </w:rPr>
        <w:t xml:space="preserve">   </w:t>
      </w:r>
      <w:r>
        <w:rPr>
          <w:rFonts w:ascii="宋体" w:hAnsi="宋体"/>
          <w:sz w:val="24"/>
        </w:rPr>
        <w:t xml:space="preserve"> </w:t>
      </w:r>
      <w:r>
        <w:rPr>
          <w:rFonts w:hint="eastAsia" w:asciiTheme="minorEastAsia" w:hAnsiTheme="minorEastAsia" w:cstheme="minorEastAsia"/>
          <w:sz w:val="22"/>
          <w:szCs w:val="21"/>
        </w:rPr>
        <w:t>一、请按有关规定，使用计算机如实准确填写各项内容。</w:t>
      </w:r>
    </w:p>
    <w:p>
      <w:pPr>
        <w:spacing w:line="380" w:lineRule="exact"/>
        <w:ind w:firstLine="555"/>
        <w:rPr>
          <w:rFonts w:asciiTheme="minorEastAsia" w:hAnsiTheme="minorEastAsia" w:cstheme="minorEastAsia"/>
          <w:sz w:val="22"/>
          <w:szCs w:val="21"/>
        </w:rPr>
      </w:pPr>
      <w:r>
        <w:rPr>
          <w:rFonts w:hint="eastAsia" w:asciiTheme="minorEastAsia" w:hAnsiTheme="minorEastAsia" w:cstheme="minorEastAsia"/>
          <w:sz w:val="22"/>
          <w:szCs w:val="21"/>
        </w:rPr>
        <w:t>二、本表报送一式3份，课题单位、市</w:t>
      </w:r>
      <w:r>
        <w:rPr>
          <w:rFonts w:hint="eastAsia" w:asciiTheme="minorEastAsia" w:hAnsiTheme="minorEastAsia" w:cstheme="minorEastAsia"/>
          <w:color w:val="000000"/>
          <w:sz w:val="22"/>
          <w:szCs w:val="21"/>
        </w:rPr>
        <w:t>州</w:t>
      </w:r>
      <w:r>
        <w:rPr>
          <w:rFonts w:hint="eastAsia" w:asciiTheme="minorEastAsia" w:hAnsiTheme="minorEastAsia" w:cstheme="minorEastAsia"/>
          <w:sz w:val="22"/>
          <w:szCs w:val="21"/>
        </w:rPr>
        <w:t>电教部门、省电化教育馆</w:t>
      </w:r>
      <w:r>
        <w:rPr>
          <w:rFonts w:hint="eastAsia" w:asciiTheme="minorEastAsia" w:hAnsiTheme="minorEastAsia" w:cstheme="minorEastAsia"/>
          <w:color w:val="000000"/>
          <w:sz w:val="22"/>
          <w:szCs w:val="21"/>
        </w:rPr>
        <w:t>各存</w:t>
      </w:r>
      <w:r>
        <w:rPr>
          <w:rFonts w:hint="eastAsia" w:asciiTheme="minorEastAsia" w:hAnsiTheme="minorEastAsia" w:cstheme="minorEastAsia"/>
          <w:sz w:val="22"/>
          <w:szCs w:val="21"/>
        </w:rPr>
        <w:t>1份。</w:t>
      </w:r>
      <w:bookmarkStart w:id="0" w:name="OLE_LINK2"/>
      <w:bookmarkStart w:id="1" w:name="OLE_LINK1"/>
      <w:r>
        <w:rPr>
          <w:rFonts w:hint="eastAsia" w:asciiTheme="minorEastAsia" w:hAnsiTheme="minorEastAsia" w:cstheme="minorEastAsia"/>
          <w:sz w:val="22"/>
          <w:szCs w:val="21"/>
        </w:rPr>
        <w:t>要求统一用A4</w:t>
      </w:r>
      <w:r>
        <w:rPr>
          <w:rFonts w:hint="eastAsia" w:asciiTheme="minorEastAsia" w:hAnsiTheme="minorEastAsia" w:cstheme="minorEastAsia"/>
          <w:color w:val="000000"/>
          <w:sz w:val="22"/>
          <w:szCs w:val="21"/>
        </w:rPr>
        <w:t>纸</w:t>
      </w:r>
      <w:r>
        <w:rPr>
          <w:rFonts w:hint="eastAsia" w:asciiTheme="minorEastAsia" w:hAnsiTheme="minorEastAsia" w:cstheme="minorEastAsia"/>
          <w:sz w:val="22"/>
          <w:szCs w:val="21"/>
        </w:rPr>
        <w:t>双面印制</w:t>
      </w:r>
      <w:bookmarkEnd w:id="0"/>
      <w:bookmarkEnd w:id="1"/>
      <w:r>
        <w:rPr>
          <w:rFonts w:hint="eastAsia" w:asciiTheme="minorEastAsia" w:hAnsiTheme="minorEastAsia" w:cstheme="minorEastAsia"/>
          <w:sz w:val="22"/>
          <w:szCs w:val="21"/>
        </w:rPr>
        <w:t>。</w:t>
      </w:r>
      <w:r>
        <w:rPr>
          <w:rFonts w:hint="eastAsia" w:asciiTheme="minorEastAsia" w:hAnsiTheme="minorEastAsia" w:cstheme="minorEastAsia"/>
          <w:spacing w:val="-8"/>
          <w:sz w:val="22"/>
          <w:szCs w:val="21"/>
        </w:rPr>
        <w:t>本表所附</w:t>
      </w:r>
      <w:r>
        <w:rPr>
          <w:rFonts w:hint="eastAsia" w:asciiTheme="minorEastAsia" w:hAnsiTheme="minorEastAsia" w:cstheme="minorEastAsia"/>
          <w:sz w:val="22"/>
          <w:szCs w:val="21"/>
        </w:rPr>
        <w:t>活页须报送3份，每份单独装订。</w:t>
      </w:r>
    </w:p>
    <w:p>
      <w:pPr>
        <w:spacing w:line="380" w:lineRule="exact"/>
        <w:ind w:firstLine="555"/>
        <w:rPr>
          <w:rFonts w:asciiTheme="minorEastAsia" w:hAnsiTheme="minorEastAsia" w:cstheme="minorEastAsia"/>
          <w:sz w:val="22"/>
          <w:szCs w:val="21"/>
        </w:rPr>
      </w:pPr>
      <w:r>
        <w:rPr>
          <w:rFonts w:hint="eastAsia" w:asciiTheme="minorEastAsia" w:hAnsiTheme="minorEastAsia" w:cstheme="minorEastAsia"/>
          <w:sz w:val="22"/>
          <w:szCs w:val="21"/>
        </w:rPr>
        <w:t>三、封面左上方</w:t>
      </w:r>
      <w:r>
        <w:rPr>
          <w:rFonts w:hint="eastAsia" w:asciiTheme="minorEastAsia" w:hAnsiTheme="minorEastAsia" w:cstheme="minorEastAsia"/>
          <w:color w:val="000000"/>
          <w:sz w:val="22"/>
          <w:szCs w:val="21"/>
        </w:rPr>
        <w:t>框</w:t>
      </w:r>
      <w:r>
        <w:rPr>
          <w:rFonts w:hint="eastAsia" w:asciiTheme="minorEastAsia" w:hAnsiTheme="minorEastAsia" w:cstheme="minorEastAsia"/>
          <w:sz w:val="22"/>
          <w:szCs w:val="21"/>
        </w:rPr>
        <w:t>“编号”不填。其他栏目申请人如实填写。申请者签章处，不得用打印字和印刷体代替。封面请勿用塑料封皮。</w:t>
      </w:r>
    </w:p>
    <w:p>
      <w:pPr>
        <w:spacing w:line="380" w:lineRule="exact"/>
        <w:ind w:firstLine="555"/>
        <w:rPr>
          <w:rFonts w:asciiTheme="minorEastAsia" w:hAnsiTheme="minorEastAsia" w:cstheme="minorEastAsia"/>
          <w:spacing w:val="-8"/>
          <w:sz w:val="22"/>
          <w:szCs w:val="21"/>
        </w:rPr>
      </w:pPr>
      <w:r>
        <w:rPr>
          <w:rFonts w:hint="eastAsia" w:asciiTheme="minorEastAsia" w:hAnsiTheme="minorEastAsia" w:cstheme="minorEastAsia"/>
          <w:sz w:val="22"/>
          <w:szCs w:val="21"/>
        </w:rPr>
        <w:t>四、</w:t>
      </w:r>
      <w:r>
        <w:rPr>
          <w:rFonts w:hint="eastAsia" w:asciiTheme="minorEastAsia" w:hAnsiTheme="minorEastAsia" w:cstheme="minorEastAsia"/>
          <w:spacing w:val="-8"/>
          <w:sz w:val="22"/>
          <w:szCs w:val="21"/>
        </w:rPr>
        <w:t>本表所附活页</w:t>
      </w:r>
      <w:r>
        <w:rPr>
          <w:rFonts w:hint="eastAsia" w:asciiTheme="minorEastAsia" w:hAnsiTheme="minorEastAsia" w:cstheme="minorEastAsia"/>
          <w:color w:val="000000"/>
          <w:spacing w:val="-8"/>
          <w:sz w:val="22"/>
          <w:szCs w:val="21"/>
        </w:rPr>
        <w:t>供</w:t>
      </w:r>
      <w:r>
        <w:rPr>
          <w:rFonts w:hint="eastAsia" w:asciiTheme="minorEastAsia" w:hAnsiTheme="minorEastAsia" w:cstheme="minorEastAsia"/>
          <w:spacing w:val="-8"/>
          <w:sz w:val="22"/>
          <w:szCs w:val="21"/>
        </w:rPr>
        <w:t>匿名评审使用，必须填写，但不得出现申请人和课题组成员的姓名、单位名称等个人资料。</w:t>
      </w:r>
    </w:p>
    <w:p>
      <w:pPr>
        <w:spacing w:line="380" w:lineRule="exact"/>
        <w:ind w:firstLine="555"/>
        <w:rPr>
          <w:rFonts w:asciiTheme="minorEastAsia" w:hAnsiTheme="minorEastAsia" w:cstheme="minorEastAsia"/>
          <w:sz w:val="22"/>
          <w:szCs w:val="21"/>
        </w:rPr>
      </w:pPr>
      <w:r>
        <w:rPr>
          <w:rFonts w:hint="eastAsia" w:asciiTheme="minorEastAsia" w:hAnsiTheme="minorEastAsia" w:cstheme="minorEastAsia"/>
          <w:sz w:val="22"/>
          <w:szCs w:val="21"/>
        </w:rPr>
        <w:t>五、请按“填写数据表注意事项”的要求，准确、清晰地填写数据表各栏内容；若有其他不明问题，请与省电化教育馆联系咨询。</w:t>
      </w:r>
    </w:p>
    <w:p>
      <w:pPr>
        <w:spacing w:line="380" w:lineRule="exact"/>
        <w:ind w:firstLine="555"/>
        <w:rPr>
          <w:rFonts w:asciiTheme="minorEastAsia" w:hAnsiTheme="minorEastAsia" w:cstheme="minorEastAsia"/>
          <w:sz w:val="22"/>
          <w:szCs w:val="21"/>
        </w:rPr>
      </w:pPr>
      <w:r>
        <w:rPr>
          <w:rFonts w:hint="eastAsia" w:asciiTheme="minorEastAsia" w:hAnsiTheme="minorEastAsia" w:cstheme="minorEastAsia"/>
          <w:sz w:val="22"/>
          <w:szCs w:val="21"/>
        </w:rPr>
        <w:t>六、本表须经课题</w:t>
      </w:r>
      <w:r>
        <w:rPr>
          <w:rFonts w:hint="eastAsia" w:asciiTheme="minorEastAsia" w:hAnsiTheme="minorEastAsia" w:cstheme="minorEastAsia"/>
          <w:sz w:val="22"/>
          <w:szCs w:val="21"/>
          <w:lang w:eastAsia="zh-CN"/>
        </w:rPr>
        <w:t>主持人</w:t>
      </w:r>
      <w:r>
        <w:rPr>
          <w:rFonts w:hint="eastAsia" w:asciiTheme="minorEastAsia" w:hAnsiTheme="minorEastAsia" w:cstheme="minorEastAsia"/>
          <w:sz w:val="22"/>
          <w:szCs w:val="21"/>
        </w:rPr>
        <w:t>所在单位领导审核，签署明确意见，承担信誉保证和管理职责并加盖公章后方可上报。</w:t>
      </w:r>
    </w:p>
    <w:p>
      <w:pPr>
        <w:spacing w:line="380" w:lineRule="exact"/>
        <w:ind w:firstLine="555"/>
        <w:rPr>
          <w:rFonts w:asciiTheme="minorEastAsia" w:hAnsiTheme="minorEastAsia" w:cstheme="minorEastAsia"/>
          <w:sz w:val="22"/>
          <w:szCs w:val="21"/>
        </w:rPr>
      </w:pPr>
      <w:r>
        <w:rPr>
          <w:rFonts w:hint="eastAsia" w:asciiTheme="minorEastAsia" w:hAnsiTheme="minorEastAsia" w:cstheme="minorEastAsia"/>
          <w:sz w:val="22"/>
          <w:szCs w:val="21"/>
        </w:rPr>
        <w:t>七、联系方式</w:t>
      </w:r>
    </w:p>
    <w:p>
      <w:pPr>
        <w:spacing w:line="380" w:lineRule="exact"/>
        <w:ind w:firstLine="873" w:firstLineChars="397"/>
        <w:rPr>
          <w:rFonts w:asciiTheme="minorEastAsia" w:hAnsiTheme="minorEastAsia" w:cstheme="minorEastAsia"/>
          <w:sz w:val="22"/>
          <w:szCs w:val="21"/>
        </w:rPr>
      </w:pPr>
      <w:r>
        <w:rPr>
          <w:rFonts w:hint="eastAsia" w:asciiTheme="minorEastAsia" w:hAnsiTheme="minorEastAsia" w:cstheme="minorEastAsia"/>
          <w:sz w:val="22"/>
          <w:szCs w:val="21"/>
        </w:rPr>
        <w:t>联系电话：0731-84415370</w:t>
      </w:r>
    </w:p>
    <w:p>
      <w:pPr>
        <w:spacing w:line="380" w:lineRule="exact"/>
        <w:ind w:firstLine="873" w:firstLineChars="397"/>
        <w:rPr>
          <w:rFonts w:asciiTheme="minorEastAsia" w:hAnsiTheme="minorEastAsia" w:cstheme="minorEastAsia"/>
          <w:sz w:val="22"/>
          <w:szCs w:val="21"/>
        </w:rPr>
      </w:pPr>
      <w:r>
        <w:rPr>
          <w:rFonts w:hint="eastAsia" w:asciiTheme="minorEastAsia" w:hAnsiTheme="minorEastAsia" w:cstheme="minorEastAsia"/>
          <w:sz w:val="22"/>
          <w:szCs w:val="21"/>
        </w:rPr>
        <w:t>电子信箱：hn84415370@163.com</w:t>
      </w:r>
    </w:p>
    <w:p>
      <w:pPr>
        <w:spacing w:line="380" w:lineRule="exact"/>
        <w:ind w:firstLine="1680"/>
        <w:rPr>
          <w:sz w:val="28"/>
          <w:szCs w:val="28"/>
        </w:rPr>
      </w:pPr>
    </w:p>
    <w:p>
      <w:pPr>
        <w:spacing w:line="380" w:lineRule="exact"/>
        <w:rPr>
          <w:sz w:val="28"/>
          <w:szCs w:val="28"/>
        </w:rPr>
      </w:pPr>
    </w:p>
    <w:p>
      <w:pPr>
        <w:spacing w:line="380" w:lineRule="exact"/>
        <w:jc w:val="center"/>
        <w:rPr>
          <w:rFonts w:ascii="宋体" w:hAnsi="宋体"/>
          <w:sz w:val="28"/>
          <w:szCs w:val="28"/>
        </w:rPr>
      </w:pPr>
      <w:r>
        <w:rPr>
          <w:rFonts w:hint="eastAsia" w:ascii="黑体" w:hAnsi="宋体" w:eastAsia="黑体"/>
          <w:sz w:val="30"/>
        </w:rPr>
        <w:t>填</w:t>
      </w:r>
      <w:r>
        <w:rPr>
          <w:rFonts w:ascii="黑体" w:hAnsi="宋体" w:eastAsia="黑体"/>
          <w:sz w:val="30"/>
        </w:rPr>
        <w:t xml:space="preserve"> </w:t>
      </w:r>
      <w:r>
        <w:rPr>
          <w:rFonts w:hint="eastAsia" w:ascii="黑体" w:hAnsi="宋体" w:eastAsia="黑体"/>
          <w:sz w:val="30"/>
        </w:rPr>
        <w:t>写</w:t>
      </w:r>
      <w:r>
        <w:rPr>
          <w:rFonts w:ascii="黑体" w:hAnsi="宋体" w:eastAsia="黑体"/>
          <w:sz w:val="30"/>
        </w:rPr>
        <w:t xml:space="preserve"> </w:t>
      </w:r>
      <w:r>
        <w:rPr>
          <w:rFonts w:hint="eastAsia" w:ascii="黑体" w:hAnsi="宋体" w:eastAsia="黑体"/>
          <w:sz w:val="30"/>
        </w:rPr>
        <w:t>数</w:t>
      </w:r>
      <w:r>
        <w:rPr>
          <w:rFonts w:ascii="黑体" w:hAnsi="宋体" w:eastAsia="黑体"/>
          <w:sz w:val="30"/>
        </w:rPr>
        <w:t xml:space="preserve"> </w:t>
      </w:r>
      <w:r>
        <w:rPr>
          <w:rFonts w:hint="eastAsia" w:ascii="黑体" w:hAnsi="宋体" w:eastAsia="黑体"/>
          <w:sz w:val="30"/>
        </w:rPr>
        <w:t>据</w:t>
      </w:r>
      <w:r>
        <w:rPr>
          <w:rFonts w:ascii="黑体" w:hAnsi="宋体" w:eastAsia="黑体"/>
          <w:sz w:val="30"/>
        </w:rPr>
        <w:t xml:space="preserve"> </w:t>
      </w:r>
      <w:r>
        <w:rPr>
          <w:rFonts w:hint="eastAsia" w:ascii="黑体" w:hAnsi="宋体" w:eastAsia="黑体"/>
          <w:sz w:val="30"/>
        </w:rPr>
        <w:t>表</w:t>
      </w:r>
      <w:r>
        <w:rPr>
          <w:rFonts w:ascii="黑体" w:hAnsi="宋体" w:eastAsia="黑体"/>
          <w:sz w:val="30"/>
        </w:rPr>
        <w:t xml:space="preserve"> </w:t>
      </w:r>
      <w:r>
        <w:rPr>
          <w:rFonts w:hint="eastAsia" w:ascii="黑体" w:hAnsi="宋体" w:eastAsia="黑体"/>
          <w:sz w:val="30"/>
        </w:rPr>
        <w:t>注</w:t>
      </w:r>
      <w:r>
        <w:rPr>
          <w:rFonts w:ascii="黑体" w:hAnsi="宋体" w:eastAsia="黑体"/>
          <w:sz w:val="30"/>
        </w:rPr>
        <w:t xml:space="preserve"> </w:t>
      </w:r>
      <w:r>
        <w:rPr>
          <w:rFonts w:hint="eastAsia" w:ascii="黑体" w:hAnsi="宋体" w:eastAsia="黑体"/>
          <w:sz w:val="30"/>
        </w:rPr>
        <w:t>意</w:t>
      </w:r>
      <w:r>
        <w:rPr>
          <w:rFonts w:ascii="黑体" w:hAnsi="宋体" w:eastAsia="黑体"/>
          <w:sz w:val="30"/>
        </w:rPr>
        <w:t xml:space="preserve"> </w:t>
      </w:r>
      <w:r>
        <w:rPr>
          <w:rFonts w:hint="eastAsia" w:ascii="黑体" w:hAnsi="宋体" w:eastAsia="黑体"/>
          <w:sz w:val="30"/>
        </w:rPr>
        <w:t>事</w:t>
      </w:r>
      <w:r>
        <w:rPr>
          <w:rFonts w:ascii="黑体" w:hAnsi="宋体" w:eastAsia="黑体"/>
          <w:sz w:val="30"/>
        </w:rPr>
        <w:t xml:space="preserve"> </w:t>
      </w:r>
      <w:r>
        <w:rPr>
          <w:rFonts w:hint="eastAsia" w:ascii="黑体" w:hAnsi="宋体" w:eastAsia="黑体"/>
          <w:sz w:val="30"/>
        </w:rPr>
        <w:t>项</w:t>
      </w:r>
    </w:p>
    <w:p>
      <w:pPr>
        <w:spacing w:line="240" w:lineRule="exact"/>
        <w:rPr>
          <w:rFonts w:ascii="黑体" w:hAnsi="宋体" w:eastAsia="黑体"/>
        </w:rPr>
      </w:pPr>
    </w:p>
    <w:p>
      <w:pPr>
        <w:spacing w:line="320" w:lineRule="exact"/>
        <w:ind w:firstLine="480"/>
        <w:rPr>
          <w:rFonts w:asciiTheme="minorEastAsia" w:hAnsiTheme="minorEastAsia" w:cstheme="minorEastAsia"/>
          <w:szCs w:val="21"/>
        </w:rPr>
      </w:pPr>
      <w:r>
        <w:rPr>
          <w:rFonts w:hint="eastAsia" w:asciiTheme="minorEastAsia" w:hAnsiTheme="minorEastAsia" w:cstheme="minorEastAsia"/>
          <w:b/>
          <w:szCs w:val="21"/>
        </w:rPr>
        <w:t xml:space="preserve">课题名称  </w:t>
      </w:r>
      <w:r>
        <w:rPr>
          <w:rFonts w:hint="eastAsia" w:asciiTheme="minorEastAsia" w:hAnsiTheme="minorEastAsia" w:cstheme="minorEastAsia"/>
          <w:szCs w:val="21"/>
        </w:rPr>
        <w:t>应准确、简明反映研究内容，最多不超过30个汉字</w:t>
      </w:r>
      <w:r>
        <w:rPr>
          <w:rFonts w:hint="eastAsia" w:asciiTheme="minorEastAsia" w:hAnsiTheme="minorEastAsia" w:cstheme="minorEastAsia"/>
          <w:b/>
          <w:bCs/>
          <w:szCs w:val="21"/>
        </w:rPr>
        <w:t>（不允许出现标点符号和空格）</w:t>
      </w:r>
      <w:r>
        <w:rPr>
          <w:rFonts w:hint="eastAsia" w:asciiTheme="minorEastAsia" w:hAnsiTheme="minorEastAsia" w:cstheme="minorEastAsia"/>
          <w:szCs w:val="21"/>
        </w:rPr>
        <w:t>。</w:t>
      </w:r>
      <w:r>
        <w:rPr>
          <w:rFonts w:hint="eastAsia" w:asciiTheme="minorEastAsia" w:hAnsiTheme="minorEastAsia" w:cstheme="minorEastAsia"/>
          <w:b/>
          <w:szCs w:val="21"/>
        </w:rPr>
        <w:t xml:space="preserve"> </w:t>
      </w:r>
    </w:p>
    <w:p>
      <w:pPr>
        <w:spacing w:line="320" w:lineRule="exact"/>
        <w:ind w:firstLine="495"/>
        <w:rPr>
          <w:rFonts w:asciiTheme="minorEastAsia" w:hAnsiTheme="minorEastAsia" w:cstheme="minorEastAsia"/>
          <w:b/>
          <w:bCs/>
          <w:szCs w:val="21"/>
        </w:rPr>
      </w:pPr>
      <w:r>
        <w:rPr>
          <w:rFonts w:hint="eastAsia" w:asciiTheme="minorEastAsia" w:hAnsiTheme="minorEastAsia" w:cstheme="minorEastAsia"/>
          <w:b/>
          <w:bCs/>
          <w:szCs w:val="21"/>
        </w:rPr>
        <w:t>课题</w:t>
      </w:r>
      <w:r>
        <w:rPr>
          <w:rFonts w:hint="eastAsia" w:asciiTheme="minorEastAsia" w:hAnsiTheme="minorEastAsia" w:cstheme="minorEastAsia"/>
          <w:b/>
          <w:bCs/>
          <w:szCs w:val="21"/>
          <w:lang w:eastAsia="zh-CN"/>
        </w:rPr>
        <w:t>主持人</w:t>
      </w:r>
      <w:r>
        <w:rPr>
          <w:rFonts w:hint="eastAsia" w:asciiTheme="minorEastAsia" w:hAnsiTheme="minorEastAsia" w:cstheme="minorEastAsia"/>
          <w:b/>
          <w:bCs/>
          <w:szCs w:val="21"/>
        </w:rPr>
        <w:t xml:space="preserve"> </w:t>
      </w:r>
      <w:r>
        <w:rPr>
          <w:rFonts w:hint="eastAsia" w:asciiTheme="minorEastAsia" w:hAnsiTheme="minorEastAsia" w:cstheme="minorEastAsia"/>
          <w:szCs w:val="21"/>
        </w:rPr>
        <w:t>系指真正承担课题研究和负责课题组织、指导的研究者。不能承担实质性研究工作的人员不得申请。</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b/>
          <w:szCs w:val="21"/>
        </w:rPr>
        <w:t xml:space="preserve">课题类别  </w:t>
      </w:r>
      <w:r>
        <w:rPr>
          <w:rFonts w:hint="eastAsia" w:asciiTheme="minorEastAsia" w:hAnsiTheme="minorEastAsia" w:cstheme="minorEastAsia"/>
          <w:color w:val="000000"/>
          <w:szCs w:val="21"/>
        </w:rPr>
        <w:t>请</w:t>
      </w:r>
      <w:r>
        <w:rPr>
          <w:rFonts w:hint="eastAsia" w:asciiTheme="minorEastAsia" w:hAnsiTheme="minorEastAsia" w:cstheme="minorEastAsia"/>
          <w:szCs w:val="21"/>
        </w:rPr>
        <w:t>选项填写，</w:t>
      </w:r>
      <w:r>
        <w:rPr>
          <w:rFonts w:hint="eastAsia" w:asciiTheme="minorEastAsia" w:hAnsiTheme="minorEastAsia" w:cstheme="minorEastAsia"/>
          <w:color w:val="000000"/>
          <w:szCs w:val="21"/>
        </w:rPr>
        <w:t>限报</w:t>
      </w:r>
      <w:r>
        <w:rPr>
          <w:rFonts w:hint="eastAsia" w:asciiTheme="minorEastAsia" w:hAnsiTheme="minorEastAsia" w:cstheme="minorEastAsia"/>
          <w:szCs w:val="21"/>
        </w:rPr>
        <w:t>1项。</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szCs w:val="21"/>
        </w:rPr>
        <w:t xml:space="preserve">A重点课题    B一般课题   </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b/>
          <w:szCs w:val="21"/>
        </w:rPr>
        <w:t xml:space="preserve">研究领域  </w:t>
      </w:r>
      <w:r>
        <w:rPr>
          <w:rFonts w:hint="eastAsia" w:asciiTheme="minorEastAsia" w:hAnsiTheme="minorEastAsia" w:cstheme="minorEastAsia"/>
          <w:color w:val="000000"/>
          <w:szCs w:val="21"/>
        </w:rPr>
        <w:t>请</w:t>
      </w:r>
      <w:r>
        <w:rPr>
          <w:rFonts w:hint="eastAsia" w:asciiTheme="minorEastAsia" w:hAnsiTheme="minorEastAsia" w:cstheme="minorEastAsia"/>
          <w:szCs w:val="21"/>
        </w:rPr>
        <w:t>选项填写，</w:t>
      </w:r>
      <w:r>
        <w:rPr>
          <w:rFonts w:hint="eastAsia" w:asciiTheme="minorEastAsia" w:hAnsiTheme="minorEastAsia" w:cstheme="minorEastAsia"/>
          <w:color w:val="000000"/>
          <w:szCs w:val="21"/>
        </w:rPr>
        <w:t>限报</w:t>
      </w:r>
      <w:r>
        <w:rPr>
          <w:rFonts w:hint="eastAsia" w:asciiTheme="minorEastAsia" w:hAnsiTheme="minorEastAsia" w:cstheme="minorEastAsia"/>
          <w:szCs w:val="21"/>
        </w:rPr>
        <w:t>1项。</w:t>
      </w:r>
    </w:p>
    <w:p>
      <w:pPr>
        <w:spacing w:line="320" w:lineRule="exact"/>
        <w:ind w:firstLine="495"/>
        <w:rPr>
          <w:rFonts w:asciiTheme="minorEastAsia" w:hAnsiTheme="minorEastAsia" w:cstheme="minorEastAsia"/>
          <w:spacing w:val="-11"/>
          <w:szCs w:val="21"/>
        </w:rPr>
      </w:pPr>
      <w:r>
        <w:rPr>
          <w:rFonts w:hint="eastAsia" w:asciiTheme="minorEastAsia" w:hAnsiTheme="minorEastAsia" w:cstheme="minorEastAsia"/>
          <w:spacing w:val="-11"/>
          <w:szCs w:val="21"/>
        </w:rPr>
        <w:t>A德育心理  B战略发展  C资源开发  D师生发展  E学科融合F 其他</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b/>
          <w:szCs w:val="21"/>
        </w:rPr>
        <w:t xml:space="preserve">研究类型  </w:t>
      </w:r>
      <w:r>
        <w:rPr>
          <w:rFonts w:hint="eastAsia" w:asciiTheme="minorEastAsia" w:hAnsiTheme="minorEastAsia" w:cstheme="minorEastAsia"/>
          <w:color w:val="000000"/>
          <w:szCs w:val="21"/>
        </w:rPr>
        <w:t>请</w:t>
      </w:r>
      <w:r>
        <w:rPr>
          <w:rFonts w:hint="eastAsia" w:asciiTheme="minorEastAsia" w:hAnsiTheme="minorEastAsia" w:cstheme="minorEastAsia"/>
          <w:szCs w:val="21"/>
        </w:rPr>
        <w:t>选项填写，</w:t>
      </w:r>
      <w:r>
        <w:rPr>
          <w:rFonts w:hint="eastAsia" w:asciiTheme="minorEastAsia" w:hAnsiTheme="minorEastAsia" w:cstheme="minorEastAsia"/>
          <w:color w:val="000000"/>
          <w:szCs w:val="21"/>
        </w:rPr>
        <w:t>限报</w:t>
      </w:r>
      <w:r>
        <w:rPr>
          <w:rFonts w:hint="eastAsia" w:asciiTheme="minorEastAsia" w:hAnsiTheme="minorEastAsia" w:cstheme="minorEastAsia"/>
          <w:szCs w:val="21"/>
        </w:rPr>
        <w:t>1项。</w:t>
      </w:r>
    </w:p>
    <w:p>
      <w:pPr>
        <w:spacing w:line="320" w:lineRule="exact"/>
        <w:ind w:firstLine="495"/>
        <w:rPr>
          <w:rFonts w:asciiTheme="minorEastAsia" w:hAnsiTheme="minorEastAsia" w:cstheme="minorEastAsia"/>
          <w:spacing w:val="-11"/>
          <w:szCs w:val="21"/>
        </w:rPr>
      </w:pPr>
      <w:r>
        <w:rPr>
          <w:rFonts w:hint="eastAsia" w:asciiTheme="minorEastAsia" w:hAnsiTheme="minorEastAsia" w:cstheme="minorEastAsia"/>
          <w:spacing w:val="-11"/>
          <w:szCs w:val="21"/>
        </w:rPr>
        <w:t>A基础研究  B对策研究  C开发研究  D实证研究  E 综合应用 F其他</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b/>
          <w:szCs w:val="21"/>
        </w:rPr>
        <w:t>工作单位</w:t>
      </w:r>
      <w:r>
        <w:rPr>
          <w:rFonts w:hint="eastAsia" w:asciiTheme="minorEastAsia" w:hAnsiTheme="minorEastAsia" w:cstheme="minorEastAsia"/>
          <w:szCs w:val="21"/>
        </w:rPr>
        <w:t xml:space="preserve">  按单位和部门公章全称填写。</w:t>
      </w:r>
    </w:p>
    <w:p>
      <w:pPr>
        <w:spacing w:line="320" w:lineRule="exact"/>
        <w:ind w:firstLine="495"/>
        <w:rPr>
          <w:rFonts w:asciiTheme="minorEastAsia" w:hAnsiTheme="minorEastAsia" w:cstheme="minorEastAsia"/>
          <w:szCs w:val="21"/>
        </w:rPr>
      </w:pPr>
      <w:r>
        <w:rPr>
          <w:rFonts w:hint="eastAsia" w:asciiTheme="minorEastAsia" w:hAnsiTheme="minorEastAsia" w:cstheme="minorEastAsia"/>
          <w:b/>
          <w:bCs/>
          <w:szCs w:val="21"/>
        </w:rPr>
        <w:t xml:space="preserve">联系电话  </w:t>
      </w:r>
      <w:r>
        <w:rPr>
          <w:rFonts w:hint="eastAsia" w:asciiTheme="minorEastAsia" w:hAnsiTheme="minorEastAsia" w:cstheme="minorEastAsia"/>
          <w:szCs w:val="21"/>
        </w:rPr>
        <w:t>必须填写课题</w:t>
      </w:r>
      <w:r>
        <w:rPr>
          <w:rFonts w:hint="eastAsia" w:asciiTheme="minorEastAsia" w:hAnsiTheme="minorEastAsia" w:cstheme="minorEastAsia"/>
          <w:szCs w:val="21"/>
          <w:lang w:eastAsia="zh-CN"/>
        </w:rPr>
        <w:t>主持人</w:t>
      </w:r>
      <w:r>
        <w:rPr>
          <w:rFonts w:hint="eastAsia" w:asciiTheme="minorEastAsia" w:hAnsiTheme="minorEastAsia" w:cstheme="minorEastAsia"/>
          <w:szCs w:val="21"/>
        </w:rPr>
        <w:t>的电话号码。</w:t>
      </w:r>
    </w:p>
    <w:p>
      <w:pPr>
        <w:spacing w:line="320" w:lineRule="exact"/>
        <w:rPr>
          <w:rFonts w:asciiTheme="minorEastAsia" w:hAnsiTheme="minorEastAsia" w:cstheme="minorEastAsia"/>
          <w:szCs w:val="21"/>
        </w:rPr>
      </w:pPr>
      <w:r>
        <w:rPr>
          <w:rFonts w:hint="eastAsia" w:asciiTheme="minorEastAsia" w:hAnsiTheme="minorEastAsia" w:cstheme="minorEastAsia"/>
          <w:b/>
          <w:szCs w:val="21"/>
        </w:rPr>
        <w:t xml:space="preserve">    主要参加者</w:t>
      </w:r>
      <w:r>
        <w:rPr>
          <w:rFonts w:hint="eastAsia" w:asciiTheme="minorEastAsia" w:hAnsiTheme="minorEastAsia" w:cstheme="minorEastAsia"/>
          <w:szCs w:val="21"/>
        </w:rPr>
        <w:t xml:space="preserve">  重点课题参与者数量不超过15人，其他课题参与者数量不超过10人。必须真正参加本课题研究工作，不含课题</w:t>
      </w:r>
      <w:r>
        <w:rPr>
          <w:rFonts w:hint="eastAsia" w:asciiTheme="minorEastAsia" w:hAnsiTheme="minorEastAsia" w:cstheme="minorEastAsia"/>
          <w:szCs w:val="21"/>
          <w:lang w:eastAsia="zh-CN"/>
        </w:rPr>
        <w:t>主持人</w:t>
      </w:r>
      <w:r>
        <w:rPr>
          <w:rFonts w:hint="eastAsia" w:asciiTheme="minorEastAsia" w:hAnsiTheme="minorEastAsia" w:cstheme="minorEastAsia"/>
          <w:szCs w:val="21"/>
        </w:rPr>
        <w:t>，不包括单位领导、科研管理、财务管理、后勤服务等人员。</w:t>
      </w:r>
    </w:p>
    <w:p>
      <w:pPr>
        <w:spacing w:line="380" w:lineRule="exact"/>
        <w:ind w:firstLine="495"/>
        <w:rPr>
          <w:rFonts w:asciiTheme="minorEastAsia" w:hAnsiTheme="minorEastAsia" w:cstheme="minorEastAsia"/>
          <w:szCs w:val="21"/>
        </w:rPr>
      </w:pPr>
      <w:r>
        <w:rPr>
          <w:rFonts w:hint="eastAsia" w:asciiTheme="minorEastAsia" w:hAnsiTheme="minorEastAsia" w:cstheme="minorEastAsia"/>
          <w:b/>
          <w:bCs/>
          <w:szCs w:val="21"/>
        </w:rPr>
        <w:t>预期成果</w:t>
      </w:r>
      <w:r>
        <w:rPr>
          <w:rFonts w:hint="eastAsia" w:asciiTheme="minorEastAsia" w:hAnsiTheme="minorEastAsia" w:cstheme="minorEastAsia"/>
          <w:szCs w:val="21"/>
        </w:rPr>
        <w:t xml:space="preserve">  系指预期取得的最终研究成果形式。请选项填写，最多选</w:t>
      </w:r>
      <w:r>
        <w:rPr>
          <w:rFonts w:hint="eastAsia" w:asciiTheme="minorEastAsia" w:hAnsiTheme="minorEastAsia" w:cstheme="minorEastAsia"/>
          <w:color w:val="000000"/>
          <w:szCs w:val="21"/>
        </w:rPr>
        <w:t>报</w:t>
      </w:r>
      <w:r>
        <w:rPr>
          <w:rFonts w:hint="eastAsia" w:asciiTheme="minorEastAsia" w:hAnsiTheme="minorEastAsia" w:cstheme="minorEastAsia"/>
          <w:szCs w:val="21"/>
        </w:rPr>
        <w:t>3项，其中必须包含研究报告和公开发表的研究论文。例如：</w:t>
      </w:r>
      <w:r>
        <w:rPr>
          <w:rFonts w:hint="eastAsia" w:asciiTheme="minorEastAsia" w:hAnsiTheme="minorEastAsia" w:cstheme="minorEastAsia"/>
          <w:szCs w:val="21"/>
          <w:bdr w:val="single" w:color="auto" w:sz="4" w:space="0"/>
        </w:rPr>
        <w:t xml:space="preserve"> B ∣研究论文  </w:t>
      </w:r>
      <w:r>
        <w:rPr>
          <w:rFonts w:hint="eastAsia" w:asciiTheme="minorEastAsia" w:hAnsiTheme="minorEastAsia" w:cstheme="minorEastAsia"/>
          <w:szCs w:val="21"/>
        </w:rPr>
        <w:t xml:space="preserve"> </w:t>
      </w:r>
      <w:r>
        <w:rPr>
          <w:rFonts w:hint="eastAsia" w:asciiTheme="minorEastAsia" w:hAnsiTheme="minorEastAsia" w:cstheme="minorEastAsia"/>
          <w:szCs w:val="21"/>
          <w:bdr w:val="single" w:color="auto" w:sz="4" w:space="0"/>
        </w:rPr>
        <w:t xml:space="preserve">  D∣ 研究报告 </w:t>
      </w:r>
    </w:p>
    <w:p>
      <w:pPr>
        <w:tabs>
          <w:tab w:val="left" w:pos="420"/>
        </w:tabs>
        <w:spacing w:line="380" w:lineRule="exact"/>
        <w:jc w:val="left"/>
        <w:rPr>
          <w:rFonts w:asciiTheme="minorEastAsia" w:hAnsiTheme="minorEastAsia" w:cstheme="minorEastAsia"/>
          <w:szCs w:val="21"/>
        </w:rPr>
      </w:pPr>
      <w:r>
        <w:rPr>
          <w:rFonts w:hint="eastAsia" w:asciiTheme="minorEastAsia" w:hAnsiTheme="minorEastAsia" w:cstheme="minorEastAsia"/>
          <w:spacing w:val="-20"/>
          <w:szCs w:val="21"/>
        </w:rPr>
        <w:t xml:space="preserve">  </w:t>
      </w:r>
      <w:r>
        <w:rPr>
          <w:rFonts w:hint="eastAsia" w:asciiTheme="minorEastAsia" w:hAnsiTheme="minorEastAsia" w:cstheme="minorEastAsia"/>
          <w:spacing w:val="-11"/>
          <w:szCs w:val="21"/>
        </w:rPr>
        <w:t xml:space="preserve">  A专著  B研究论文 C研究报告 D技术发明专利 E教育教学平台或资源 F其他 </w:t>
      </w:r>
    </w:p>
    <w:p>
      <w:pPr>
        <w:spacing w:line="420" w:lineRule="exact"/>
        <w:rPr>
          <w:rFonts w:ascii="黑体" w:hAnsi="黑体" w:eastAsia="黑体" w:cs="黑体"/>
          <w:sz w:val="30"/>
          <w:szCs w:val="30"/>
        </w:rPr>
      </w:pPr>
      <w:r>
        <w:rPr>
          <w:rFonts w:hint="eastAsia" w:ascii="黑体" w:hAnsi="黑体" w:eastAsia="黑体" w:cs="黑体"/>
          <w:sz w:val="30"/>
          <w:szCs w:val="30"/>
        </w:rPr>
        <w:t>一、数据表</w:t>
      </w:r>
    </w:p>
    <w:p>
      <w:pPr>
        <w:spacing w:line="100" w:lineRule="exact"/>
        <w:ind w:left="448"/>
        <w:rPr>
          <w:rFonts w:eastAsia="黑体"/>
          <w:sz w:val="8"/>
        </w:rPr>
      </w:pPr>
    </w:p>
    <w:tbl>
      <w:tblPr>
        <w:tblStyle w:val="9"/>
        <w:tblpPr w:leftFromText="180" w:rightFromText="180" w:vertAnchor="text" w:horzAnchor="page" w:tblpXSpec="center" w:tblpY="80"/>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840"/>
        <w:gridCol w:w="351"/>
        <w:gridCol w:w="55"/>
        <w:gridCol w:w="257"/>
        <w:gridCol w:w="149"/>
        <w:gridCol w:w="105"/>
        <w:gridCol w:w="301"/>
        <w:gridCol w:w="288"/>
        <w:gridCol w:w="118"/>
        <w:gridCol w:w="406"/>
        <w:gridCol w:w="12"/>
        <w:gridCol w:w="394"/>
        <w:gridCol w:w="127"/>
        <w:gridCol w:w="126"/>
        <w:gridCol w:w="53"/>
        <w:gridCol w:w="100"/>
        <w:gridCol w:w="211"/>
        <w:gridCol w:w="195"/>
        <w:gridCol w:w="116"/>
        <w:gridCol w:w="114"/>
        <w:gridCol w:w="176"/>
        <w:gridCol w:w="198"/>
        <w:gridCol w:w="45"/>
        <w:gridCol w:w="163"/>
        <w:gridCol w:w="406"/>
        <w:gridCol w:w="111"/>
        <w:gridCol w:w="55"/>
        <w:gridCol w:w="240"/>
        <w:gridCol w:w="133"/>
        <w:gridCol w:w="112"/>
        <w:gridCol w:w="161"/>
        <w:gridCol w:w="89"/>
        <w:gridCol w:w="294"/>
        <w:gridCol w:w="23"/>
        <w:gridCol w:w="80"/>
        <w:gridCol w:w="296"/>
        <w:gridCol w:w="30"/>
        <w:gridCol w:w="156"/>
        <w:gridCol w:w="250"/>
        <w:gridCol w:w="406"/>
        <w:gridCol w:w="406"/>
        <w:gridCol w:w="406"/>
        <w:gridCol w:w="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Merge w:val="restart"/>
            <w:vAlign w:val="center"/>
          </w:tcPr>
          <w:p>
            <w:pPr>
              <w:jc w:val="center"/>
            </w:pPr>
            <w:r>
              <w:rPr>
                <w:rFonts w:hint="eastAsia"/>
              </w:rPr>
              <w:t>课题名称</w:t>
            </w: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gridSpan w:val="2"/>
            <w:vAlign w:val="center"/>
          </w:tcPr>
          <w:p>
            <w:pPr>
              <w:jc w:val="center"/>
            </w:pPr>
          </w:p>
        </w:tc>
        <w:tc>
          <w:tcPr>
            <w:tcW w:w="406" w:type="dxa"/>
            <w:gridSpan w:val="4"/>
            <w:vAlign w:val="center"/>
          </w:tcPr>
          <w:p>
            <w:pPr>
              <w:jc w:val="center"/>
            </w:pPr>
          </w:p>
        </w:tc>
        <w:tc>
          <w:tcPr>
            <w:tcW w:w="406" w:type="dxa"/>
            <w:gridSpan w:val="2"/>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vAlign w:val="center"/>
          </w:tcPr>
          <w:p>
            <w:pPr>
              <w:jc w:val="center"/>
            </w:pPr>
          </w:p>
        </w:tc>
        <w:tc>
          <w:tcPr>
            <w:tcW w:w="406" w:type="dxa"/>
            <w:vAlign w:val="center"/>
          </w:tcPr>
          <w:p>
            <w:pPr>
              <w:jc w:val="center"/>
            </w:pPr>
          </w:p>
        </w:tc>
        <w:tc>
          <w:tcPr>
            <w:tcW w:w="420"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Merge w:val="continue"/>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gridSpan w:val="2"/>
            <w:vAlign w:val="center"/>
          </w:tcPr>
          <w:p>
            <w:pPr>
              <w:jc w:val="center"/>
            </w:pPr>
          </w:p>
        </w:tc>
        <w:tc>
          <w:tcPr>
            <w:tcW w:w="406" w:type="dxa"/>
            <w:gridSpan w:val="4"/>
            <w:vAlign w:val="center"/>
          </w:tcPr>
          <w:p>
            <w:pPr>
              <w:jc w:val="center"/>
            </w:pPr>
          </w:p>
        </w:tc>
        <w:tc>
          <w:tcPr>
            <w:tcW w:w="406" w:type="dxa"/>
            <w:gridSpan w:val="2"/>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vAlign w:val="center"/>
          </w:tcPr>
          <w:p>
            <w:pPr>
              <w:jc w:val="center"/>
            </w:pPr>
          </w:p>
        </w:tc>
        <w:tc>
          <w:tcPr>
            <w:tcW w:w="406" w:type="dxa"/>
            <w:vAlign w:val="center"/>
          </w:tcPr>
          <w:p>
            <w:pPr>
              <w:jc w:val="center"/>
            </w:pPr>
          </w:p>
        </w:tc>
        <w:tc>
          <w:tcPr>
            <w:tcW w:w="420"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rPr>
              <w:t>关键词</w:t>
            </w: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gridSpan w:val="2"/>
            <w:vAlign w:val="center"/>
          </w:tcPr>
          <w:p>
            <w:pPr>
              <w:jc w:val="center"/>
            </w:pPr>
          </w:p>
        </w:tc>
        <w:tc>
          <w:tcPr>
            <w:tcW w:w="406" w:type="dxa"/>
            <w:gridSpan w:val="4"/>
            <w:vAlign w:val="center"/>
          </w:tcPr>
          <w:p>
            <w:pPr>
              <w:jc w:val="center"/>
            </w:pPr>
          </w:p>
        </w:tc>
        <w:tc>
          <w:tcPr>
            <w:tcW w:w="406" w:type="dxa"/>
            <w:gridSpan w:val="2"/>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3"/>
            <w:vAlign w:val="center"/>
          </w:tcPr>
          <w:p>
            <w:pPr>
              <w:jc w:val="center"/>
            </w:pPr>
          </w:p>
        </w:tc>
        <w:tc>
          <w:tcPr>
            <w:tcW w:w="406" w:type="dxa"/>
            <w:gridSpan w:val="2"/>
            <w:vAlign w:val="center"/>
          </w:tcPr>
          <w:p>
            <w:pPr>
              <w:jc w:val="center"/>
            </w:pPr>
          </w:p>
        </w:tc>
        <w:tc>
          <w:tcPr>
            <w:tcW w:w="406" w:type="dxa"/>
            <w:vAlign w:val="center"/>
          </w:tcPr>
          <w:p>
            <w:pPr>
              <w:jc w:val="center"/>
            </w:pPr>
          </w:p>
        </w:tc>
        <w:tc>
          <w:tcPr>
            <w:tcW w:w="406" w:type="dxa"/>
            <w:vAlign w:val="center"/>
          </w:tcPr>
          <w:p>
            <w:pPr>
              <w:jc w:val="center"/>
            </w:pPr>
          </w:p>
        </w:tc>
        <w:tc>
          <w:tcPr>
            <w:tcW w:w="406" w:type="dxa"/>
            <w:vAlign w:val="center"/>
          </w:tcPr>
          <w:p>
            <w:pPr>
              <w:jc w:val="center"/>
            </w:pPr>
          </w:p>
        </w:tc>
        <w:tc>
          <w:tcPr>
            <w:tcW w:w="420" w:type="dxa"/>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1365" w:type="dxa"/>
            <w:gridSpan w:val="2"/>
            <w:vAlign w:val="center"/>
          </w:tcPr>
          <w:p>
            <w:pPr>
              <w:jc w:val="center"/>
            </w:pPr>
            <w:r>
              <w:rPr>
                <w:rFonts w:hint="eastAsia"/>
              </w:rPr>
              <w:t>课题类别</w:t>
            </w:r>
          </w:p>
        </w:tc>
        <w:tc>
          <w:tcPr>
            <w:tcW w:w="406" w:type="dxa"/>
            <w:gridSpan w:val="2"/>
            <w:vAlign w:val="center"/>
          </w:tcPr>
          <w:p>
            <w:pPr>
              <w:pStyle w:val="2"/>
              <w:rPr>
                <w:b/>
                <w:bCs/>
              </w:rPr>
            </w:pPr>
          </w:p>
        </w:tc>
        <w:tc>
          <w:tcPr>
            <w:tcW w:w="2030" w:type="dxa"/>
            <w:gridSpan w:val="9"/>
            <w:vAlign w:val="center"/>
          </w:tcPr>
          <w:p>
            <w:pPr>
              <w:rPr>
                <w:b/>
                <w:bCs/>
              </w:rPr>
            </w:pPr>
          </w:p>
        </w:tc>
        <w:tc>
          <w:tcPr>
            <w:tcW w:w="1218" w:type="dxa"/>
            <w:gridSpan w:val="9"/>
            <w:vAlign w:val="center"/>
          </w:tcPr>
          <w:p>
            <w:pPr>
              <w:jc w:val="center"/>
            </w:pPr>
            <w:r>
              <w:rPr>
                <w:rFonts w:hint="eastAsia"/>
              </w:rPr>
              <w:t>研究领域</w:t>
            </w:r>
          </w:p>
        </w:tc>
        <w:tc>
          <w:tcPr>
            <w:tcW w:w="1624" w:type="dxa"/>
            <w:gridSpan w:val="10"/>
            <w:vAlign w:val="center"/>
          </w:tcPr>
          <w:p>
            <w:pPr>
              <w:jc w:val="center"/>
            </w:pPr>
          </w:p>
        </w:tc>
        <w:tc>
          <w:tcPr>
            <w:tcW w:w="1218" w:type="dxa"/>
            <w:gridSpan w:val="8"/>
            <w:vAlign w:val="center"/>
          </w:tcPr>
          <w:p>
            <w:pPr>
              <w:jc w:val="center"/>
            </w:pPr>
            <w:r>
              <w:rPr>
                <w:rFonts w:hint="eastAsia"/>
              </w:rPr>
              <w:t>研究类型</w:t>
            </w:r>
          </w:p>
        </w:tc>
        <w:tc>
          <w:tcPr>
            <w:tcW w:w="1638" w:type="dxa"/>
            <w:gridSpan w:val="4"/>
            <w:vAlign w:val="center"/>
          </w:tcPr>
          <w:p>
            <w:pPr>
              <w:ind w:firstLine="42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lang w:eastAsia="zh-CN"/>
              </w:rPr>
              <w:t>主持人</w:t>
            </w:r>
            <w:r>
              <w:rPr>
                <w:rFonts w:hint="eastAsia"/>
              </w:rPr>
              <w:t>姓名</w:t>
            </w:r>
          </w:p>
        </w:tc>
        <w:tc>
          <w:tcPr>
            <w:tcW w:w="1506" w:type="dxa"/>
            <w:gridSpan w:val="7"/>
            <w:vAlign w:val="center"/>
          </w:tcPr>
          <w:p>
            <w:pPr>
              <w:ind w:firstLine="420"/>
              <w:jc w:val="center"/>
            </w:pPr>
          </w:p>
        </w:tc>
        <w:tc>
          <w:tcPr>
            <w:tcW w:w="930" w:type="dxa"/>
            <w:gridSpan w:val="4"/>
            <w:vAlign w:val="center"/>
          </w:tcPr>
          <w:p>
            <w:pPr>
              <w:jc w:val="center"/>
            </w:pPr>
            <w:r>
              <w:rPr>
                <w:rFonts w:hint="eastAsia"/>
              </w:rPr>
              <w:t>性别</w:t>
            </w:r>
          </w:p>
        </w:tc>
        <w:tc>
          <w:tcPr>
            <w:tcW w:w="617" w:type="dxa"/>
            <w:gridSpan w:val="5"/>
            <w:vAlign w:val="center"/>
          </w:tcPr>
          <w:p>
            <w:pPr>
              <w:ind w:firstLine="420"/>
              <w:jc w:val="center"/>
            </w:pPr>
          </w:p>
        </w:tc>
        <w:tc>
          <w:tcPr>
            <w:tcW w:w="799" w:type="dxa"/>
            <w:gridSpan w:val="5"/>
            <w:vAlign w:val="center"/>
          </w:tcPr>
          <w:p>
            <w:pPr>
              <w:jc w:val="center"/>
            </w:pPr>
            <w:r>
              <w:rPr>
                <w:rFonts w:hint="eastAsia"/>
              </w:rPr>
              <w:t>民族</w:t>
            </w:r>
          </w:p>
        </w:tc>
        <w:tc>
          <w:tcPr>
            <w:tcW w:w="725" w:type="dxa"/>
            <w:gridSpan w:val="4"/>
            <w:vAlign w:val="center"/>
          </w:tcPr>
          <w:p>
            <w:pPr>
              <w:ind w:firstLine="420"/>
              <w:jc w:val="center"/>
            </w:pPr>
          </w:p>
        </w:tc>
        <w:tc>
          <w:tcPr>
            <w:tcW w:w="1084" w:type="dxa"/>
            <w:gridSpan w:val="7"/>
            <w:vAlign w:val="center"/>
          </w:tcPr>
          <w:p>
            <w:pPr>
              <w:jc w:val="center"/>
            </w:pPr>
            <w:r>
              <w:rPr>
                <w:rFonts w:hint="eastAsia"/>
              </w:rPr>
              <w:t>出生日期</w:t>
            </w:r>
          </w:p>
        </w:tc>
        <w:tc>
          <w:tcPr>
            <w:tcW w:w="2473" w:type="dxa"/>
            <w:gridSpan w:val="10"/>
            <w:vAlign w:val="center"/>
          </w:tcPr>
          <w:p>
            <w:pPr>
              <w:ind w:firstLine="420"/>
              <w:jc w:val="center"/>
            </w:pPr>
            <w:r>
              <w:rPr>
                <w:rFonts w:hint="eastAsia"/>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365" w:type="dxa"/>
            <w:gridSpan w:val="2"/>
            <w:vAlign w:val="center"/>
          </w:tcPr>
          <w:p>
            <w:pPr>
              <w:jc w:val="center"/>
            </w:pPr>
            <w:r>
              <w:rPr>
                <w:rFonts w:hint="eastAsia"/>
              </w:rPr>
              <w:t>行政职务</w:t>
            </w:r>
          </w:p>
        </w:tc>
        <w:tc>
          <w:tcPr>
            <w:tcW w:w="1506" w:type="dxa"/>
            <w:gridSpan w:val="7"/>
            <w:vAlign w:val="center"/>
          </w:tcPr>
          <w:p>
            <w:pPr>
              <w:jc w:val="center"/>
            </w:pPr>
          </w:p>
        </w:tc>
        <w:tc>
          <w:tcPr>
            <w:tcW w:w="1547" w:type="dxa"/>
            <w:gridSpan w:val="9"/>
            <w:vAlign w:val="center"/>
          </w:tcPr>
          <w:p>
            <w:pPr>
              <w:jc w:val="center"/>
            </w:pPr>
            <w:r>
              <w:rPr>
                <w:rFonts w:hint="eastAsia"/>
              </w:rPr>
              <w:t>专业职务</w:t>
            </w:r>
          </w:p>
        </w:tc>
        <w:tc>
          <w:tcPr>
            <w:tcW w:w="1952" w:type="dxa"/>
            <w:gridSpan w:val="12"/>
            <w:vAlign w:val="center"/>
          </w:tcPr>
          <w:p>
            <w:pPr>
              <w:jc w:val="center"/>
            </w:pPr>
          </w:p>
        </w:tc>
        <w:tc>
          <w:tcPr>
            <w:tcW w:w="1085" w:type="dxa"/>
            <w:gridSpan w:val="8"/>
            <w:vAlign w:val="center"/>
          </w:tcPr>
          <w:p>
            <w:pPr>
              <w:jc w:val="center"/>
            </w:pPr>
            <w:r>
              <w:rPr>
                <w:rFonts w:hint="eastAsia"/>
              </w:rPr>
              <w:t>研究专长</w:t>
            </w:r>
          </w:p>
        </w:tc>
        <w:tc>
          <w:tcPr>
            <w:tcW w:w="2044" w:type="dxa"/>
            <w:gridSpan w:val="6"/>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1365" w:type="dxa"/>
            <w:gridSpan w:val="2"/>
            <w:vAlign w:val="center"/>
          </w:tcPr>
          <w:p>
            <w:pPr>
              <w:jc w:val="center"/>
            </w:pPr>
            <w:r>
              <w:rPr>
                <w:rFonts w:hint="eastAsia"/>
              </w:rPr>
              <w:t>最后学历</w:t>
            </w:r>
          </w:p>
        </w:tc>
        <w:tc>
          <w:tcPr>
            <w:tcW w:w="1506" w:type="dxa"/>
            <w:gridSpan w:val="7"/>
            <w:vAlign w:val="center"/>
          </w:tcPr>
          <w:p>
            <w:pPr>
              <w:jc w:val="center"/>
            </w:pPr>
          </w:p>
        </w:tc>
        <w:tc>
          <w:tcPr>
            <w:tcW w:w="1547" w:type="dxa"/>
            <w:gridSpan w:val="9"/>
            <w:vAlign w:val="center"/>
          </w:tcPr>
          <w:p>
            <w:pPr>
              <w:jc w:val="center"/>
            </w:pPr>
            <w:r>
              <w:rPr>
                <w:rFonts w:hint="eastAsia"/>
              </w:rPr>
              <w:t>最后学位</w:t>
            </w:r>
          </w:p>
        </w:tc>
        <w:tc>
          <w:tcPr>
            <w:tcW w:w="1952" w:type="dxa"/>
            <w:gridSpan w:val="12"/>
            <w:vAlign w:val="center"/>
          </w:tcPr>
          <w:p>
            <w:pPr>
              <w:jc w:val="center"/>
            </w:pPr>
          </w:p>
        </w:tc>
        <w:tc>
          <w:tcPr>
            <w:tcW w:w="1085" w:type="dxa"/>
            <w:gridSpan w:val="8"/>
            <w:vAlign w:val="center"/>
          </w:tcPr>
          <w:p>
            <w:pPr>
              <w:jc w:val="center"/>
            </w:pPr>
            <w:r>
              <w:rPr>
                <w:rFonts w:hint="eastAsia"/>
              </w:rPr>
              <w:t>担任导师</w:t>
            </w:r>
          </w:p>
        </w:tc>
        <w:tc>
          <w:tcPr>
            <w:tcW w:w="2044" w:type="dxa"/>
            <w:gridSpan w:val="6"/>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rPr>
              <w:t>工作单位</w:t>
            </w:r>
          </w:p>
        </w:tc>
        <w:tc>
          <w:tcPr>
            <w:tcW w:w="3478" w:type="dxa"/>
            <w:gridSpan w:val="19"/>
            <w:vAlign w:val="center"/>
          </w:tcPr>
          <w:p>
            <w:pPr>
              <w:jc w:val="center"/>
            </w:pPr>
          </w:p>
        </w:tc>
        <w:tc>
          <w:tcPr>
            <w:tcW w:w="1099" w:type="dxa"/>
            <w:gridSpan w:val="6"/>
            <w:vAlign w:val="center"/>
          </w:tcPr>
          <w:p>
            <w:pPr>
              <w:jc w:val="center"/>
            </w:pPr>
            <w:r>
              <w:rPr>
                <w:rFonts w:hint="eastAsia"/>
              </w:rPr>
              <w:t>电子信箱</w:t>
            </w:r>
          </w:p>
        </w:tc>
        <w:tc>
          <w:tcPr>
            <w:tcW w:w="3557" w:type="dxa"/>
            <w:gridSpan w:val="17"/>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rPr>
              <w:t>通信地址</w:t>
            </w:r>
          </w:p>
        </w:tc>
        <w:tc>
          <w:tcPr>
            <w:tcW w:w="4577" w:type="dxa"/>
            <w:gridSpan w:val="25"/>
            <w:vAlign w:val="center"/>
          </w:tcPr>
          <w:p>
            <w:pPr>
              <w:wordWrap w:val="0"/>
              <w:jc w:val="center"/>
            </w:pPr>
          </w:p>
        </w:tc>
        <w:tc>
          <w:tcPr>
            <w:tcW w:w="1483" w:type="dxa"/>
            <w:gridSpan w:val="10"/>
            <w:vAlign w:val="center"/>
          </w:tcPr>
          <w:p>
            <w:pPr>
              <w:jc w:val="center"/>
            </w:pPr>
            <w:r>
              <w:rPr>
                <w:rFonts w:hint="eastAsia"/>
              </w:rPr>
              <w:t>邮政编码</w:t>
            </w:r>
          </w:p>
        </w:tc>
        <w:tc>
          <w:tcPr>
            <w:tcW w:w="2074" w:type="dxa"/>
            <w:gridSpan w:val="7"/>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rPr>
              <w:t>联系电话</w:t>
            </w:r>
          </w:p>
        </w:tc>
        <w:tc>
          <w:tcPr>
            <w:tcW w:w="663" w:type="dxa"/>
            <w:gridSpan w:val="3"/>
            <w:vAlign w:val="center"/>
          </w:tcPr>
          <w:p>
            <w:r>
              <w:rPr>
                <w:rFonts w:hint="eastAsia"/>
              </w:rPr>
              <w:t xml:space="preserve">区号                 </w:t>
            </w:r>
          </w:p>
        </w:tc>
        <w:tc>
          <w:tcPr>
            <w:tcW w:w="843" w:type="dxa"/>
            <w:gridSpan w:val="4"/>
            <w:vAlign w:val="center"/>
          </w:tcPr>
          <w:p/>
        </w:tc>
        <w:tc>
          <w:tcPr>
            <w:tcW w:w="1057" w:type="dxa"/>
            <w:gridSpan w:val="5"/>
            <w:vAlign w:val="center"/>
          </w:tcPr>
          <w:p>
            <w:r>
              <w:rPr>
                <w:rFonts w:hint="eastAsia"/>
              </w:rPr>
              <w:t xml:space="preserve">座机号码 </w:t>
            </w:r>
          </w:p>
        </w:tc>
        <w:tc>
          <w:tcPr>
            <w:tcW w:w="1289" w:type="dxa"/>
            <w:gridSpan w:val="9"/>
            <w:vAlign w:val="center"/>
          </w:tcPr>
          <w:p/>
        </w:tc>
        <w:tc>
          <w:tcPr>
            <w:tcW w:w="1153" w:type="dxa"/>
            <w:gridSpan w:val="7"/>
            <w:vAlign w:val="center"/>
          </w:tcPr>
          <w:p>
            <w:r>
              <w:rPr>
                <w:rFonts w:hint="eastAsia"/>
              </w:rPr>
              <w:t>手机号码</w:t>
            </w:r>
          </w:p>
        </w:tc>
        <w:tc>
          <w:tcPr>
            <w:tcW w:w="3129" w:type="dxa"/>
            <w:gridSpan w:val="14"/>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365" w:type="dxa"/>
            <w:gridSpan w:val="2"/>
            <w:vAlign w:val="center"/>
          </w:tcPr>
          <w:p>
            <w:pPr>
              <w:jc w:val="center"/>
            </w:pPr>
            <w:r>
              <w:rPr>
                <w:rFonts w:hint="eastAsia"/>
              </w:rPr>
              <w:t>身份证号</w:t>
            </w:r>
          </w:p>
        </w:tc>
        <w:tc>
          <w:tcPr>
            <w:tcW w:w="8134" w:type="dxa"/>
            <w:gridSpan w:val="42"/>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restart"/>
            <w:vAlign w:val="center"/>
          </w:tcPr>
          <w:p>
            <w:pPr>
              <w:jc w:val="center"/>
            </w:pPr>
            <w:r>
              <w:rPr>
                <w:rFonts w:hint="eastAsia"/>
              </w:rPr>
              <w:t>主</w:t>
            </w:r>
          </w:p>
          <w:p>
            <w:pPr>
              <w:jc w:val="center"/>
            </w:pPr>
          </w:p>
          <w:p>
            <w:pPr>
              <w:jc w:val="center"/>
            </w:pPr>
            <w:r>
              <w:rPr>
                <w:rFonts w:hint="eastAsia"/>
              </w:rPr>
              <w:t>要</w:t>
            </w:r>
          </w:p>
          <w:p>
            <w:pPr>
              <w:jc w:val="center"/>
            </w:pPr>
          </w:p>
          <w:p>
            <w:pPr>
              <w:jc w:val="center"/>
            </w:pPr>
            <w:r>
              <w:rPr>
                <w:rFonts w:hint="eastAsia"/>
              </w:rPr>
              <w:t>参</w:t>
            </w:r>
          </w:p>
          <w:p>
            <w:pPr>
              <w:jc w:val="center"/>
            </w:pPr>
          </w:p>
          <w:p>
            <w:pPr>
              <w:jc w:val="center"/>
            </w:pPr>
            <w:r>
              <w:rPr>
                <w:rFonts w:hint="eastAsia"/>
              </w:rPr>
              <w:t>加</w:t>
            </w:r>
          </w:p>
          <w:p>
            <w:pPr>
              <w:jc w:val="center"/>
            </w:pPr>
          </w:p>
          <w:p>
            <w:pPr>
              <w:jc w:val="center"/>
            </w:pPr>
            <w:r>
              <w:rPr>
                <w:rFonts w:hint="eastAsia"/>
              </w:rPr>
              <w:t>者</w:t>
            </w:r>
          </w:p>
        </w:tc>
        <w:tc>
          <w:tcPr>
            <w:tcW w:w="1191" w:type="dxa"/>
            <w:gridSpan w:val="2"/>
            <w:vAlign w:val="center"/>
          </w:tcPr>
          <w:p>
            <w:pPr>
              <w:jc w:val="center"/>
            </w:pPr>
            <w:r>
              <w:rPr>
                <w:rFonts w:hint="eastAsia"/>
              </w:rPr>
              <w:t>姓 名</w:t>
            </w:r>
          </w:p>
        </w:tc>
        <w:tc>
          <w:tcPr>
            <w:tcW w:w="1155" w:type="dxa"/>
            <w:gridSpan w:val="6"/>
            <w:vAlign w:val="center"/>
          </w:tcPr>
          <w:p>
            <w:pPr>
              <w:jc w:val="center"/>
            </w:pPr>
            <w:r>
              <w:rPr>
                <w:rFonts w:hint="eastAsia"/>
              </w:rPr>
              <w:t>出生年月</w:t>
            </w:r>
          </w:p>
        </w:tc>
        <w:tc>
          <w:tcPr>
            <w:tcW w:w="1236" w:type="dxa"/>
            <w:gridSpan w:val="7"/>
            <w:vAlign w:val="center"/>
          </w:tcPr>
          <w:p>
            <w:pPr>
              <w:jc w:val="center"/>
            </w:pPr>
            <w:r>
              <w:rPr>
                <w:rFonts w:hint="eastAsia"/>
              </w:rPr>
              <w:t>专业职务</w:t>
            </w:r>
          </w:p>
        </w:tc>
        <w:tc>
          <w:tcPr>
            <w:tcW w:w="1155" w:type="dxa"/>
            <w:gridSpan w:val="8"/>
            <w:vAlign w:val="center"/>
          </w:tcPr>
          <w:p>
            <w:pPr>
              <w:jc w:val="center"/>
            </w:pPr>
            <w:r>
              <w:rPr>
                <w:rFonts w:hint="eastAsia"/>
              </w:rPr>
              <w:t>研究专长</w:t>
            </w:r>
          </w:p>
        </w:tc>
        <w:tc>
          <w:tcPr>
            <w:tcW w:w="735" w:type="dxa"/>
            <w:gridSpan w:val="4"/>
            <w:vAlign w:val="center"/>
          </w:tcPr>
          <w:p>
            <w:pPr>
              <w:jc w:val="center"/>
            </w:pPr>
            <w:r>
              <w:rPr>
                <w:rFonts w:hint="eastAsia"/>
              </w:rPr>
              <w:t>学历</w:t>
            </w:r>
          </w:p>
        </w:tc>
        <w:tc>
          <w:tcPr>
            <w:tcW w:w="735" w:type="dxa"/>
            <w:gridSpan w:val="5"/>
            <w:vAlign w:val="center"/>
          </w:tcPr>
          <w:p>
            <w:pPr>
              <w:jc w:val="center"/>
            </w:pPr>
            <w:r>
              <w:rPr>
                <w:rFonts w:hint="eastAsia"/>
              </w:rPr>
              <w:t>学位</w:t>
            </w:r>
          </w:p>
        </w:tc>
        <w:tc>
          <w:tcPr>
            <w:tcW w:w="2767" w:type="dxa"/>
            <w:gridSpan w:val="11"/>
            <w:vAlign w:val="center"/>
          </w:tcPr>
          <w:p>
            <w:pPr>
              <w:jc w:val="center"/>
            </w:pPr>
            <w:r>
              <w:rPr>
                <w:rFonts w:hint="eastAsia"/>
              </w:rPr>
              <w:t>工</w:t>
            </w:r>
            <w:r>
              <w:t xml:space="preserve">  </w:t>
            </w:r>
            <w:r>
              <w:rPr>
                <w:rFonts w:hint="eastAsia"/>
              </w:rPr>
              <w:t>作</w:t>
            </w:r>
            <w:r>
              <w:t xml:space="preserve">  </w:t>
            </w:r>
            <w:r>
              <w:rPr>
                <w:rFonts w:hint="eastAsia"/>
              </w:rPr>
              <w:t>单</w:t>
            </w:r>
            <w:r>
              <w:t xml:space="preserve">  </w:t>
            </w:r>
            <w:r>
              <w:rPr>
                <w:rFonts w:hint="eastAsia"/>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525" w:type="dxa"/>
            <w:vMerge w:val="continue"/>
          </w:tcPr>
          <w:p>
            <w:pPr>
              <w:jc w:val="center"/>
            </w:pPr>
          </w:p>
        </w:tc>
        <w:tc>
          <w:tcPr>
            <w:tcW w:w="1191" w:type="dxa"/>
            <w:gridSpan w:val="2"/>
          </w:tcPr>
          <w:p>
            <w:pPr>
              <w:jc w:val="center"/>
            </w:pPr>
          </w:p>
        </w:tc>
        <w:tc>
          <w:tcPr>
            <w:tcW w:w="1155" w:type="dxa"/>
            <w:gridSpan w:val="6"/>
          </w:tcPr>
          <w:p>
            <w:pPr>
              <w:jc w:val="center"/>
            </w:pPr>
          </w:p>
        </w:tc>
        <w:tc>
          <w:tcPr>
            <w:tcW w:w="1236" w:type="dxa"/>
            <w:gridSpan w:val="7"/>
          </w:tcPr>
          <w:p>
            <w:pPr>
              <w:jc w:val="center"/>
            </w:pPr>
          </w:p>
        </w:tc>
        <w:tc>
          <w:tcPr>
            <w:tcW w:w="1155" w:type="dxa"/>
            <w:gridSpan w:val="8"/>
          </w:tcPr>
          <w:p>
            <w:pPr>
              <w:jc w:val="center"/>
            </w:pPr>
          </w:p>
        </w:tc>
        <w:tc>
          <w:tcPr>
            <w:tcW w:w="735" w:type="dxa"/>
            <w:gridSpan w:val="4"/>
          </w:tcPr>
          <w:p>
            <w:pPr>
              <w:jc w:val="center"/>
            </w:pPr>
          </w:p>
        </w:tc>
        <w:tc>
          <w:tcPr>
            <w:tcW w:w="735" w:type="dxa"/>
            <w:gridSpan w:val="5"/>
          </w:tcPr>
          <w:p>
            <w:pPr>
              <w:jc w:val="center"/>
            </w:pPr>
          </w:p>
        </w:tc>
        <w:tc>
          <w:tcPr>
            <w:tcW w:w="2767" w:type="dxa"/>
            <w:gridSpan w:val="11"/>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2871" w:type="dxa"/>
            <w:gridSpan w:val="9"/>
            <w:vAlign w:val="center"/>
          </w:tcPr>
          <w:p>
            <w:pPr>
              <w:jc w:val="center"/>
            </w:pPr>
            <w:r>
              <w:rPr>
                <w:rFonts w:hint="eastAsia"/>
              </w:rPr>
              <w:t>预期最终成果</w:t>
            </w:r>
          </w:p>
        </w:tc>
        <w:tc>
          <w:tcPr>
            <w:tcW w:w="536" w:type="dxa"/>
            <w:gridSpan w:val="3"/>
            <w:vAlign w:val="center"/>
          </w:tcPr>
          <w:p>
            <w:pPr>
              <w:jc w:val="center"/>
            </w:pPr>
          </w:p>
        </w:tc>
        <w:tc>
          <w:tcPr>
            <w:tcW w:w="1322" w:type="dxa"/>
            <w:gridSpan w:val="8"/>
            <w:vAlign w:val="center"/>
          </w:tcPr>
          <w:p>
            <w:pPr>
              <w:jc w:val="center"/>
            </w:pPr>
          </w:p>
        </w:tc>
        <w:tc>
          <w:tcPr>
            <w:tcW w:w="533" w:type="dxa"/>
            <w:gridSpan w:val="4"/>
            <w:vAlign w:val="center"/>
          </w:tcPr>
          <w:p>
            <w:pPr>
              <w:jc w:val="center"/>
            </w:pPr>
          </w:p>
        </w:tc>
        <w:tc>
          <w:tcPr>
            <w:tcW w:w="1867" w:type="dxa"/>
            <w:gridSpan w:val="12"/>
            <w:vAlign w:val="center"/>
          </w:tcPr>
          <w:p>
            <w:pPr>
              <w:jc w:val="center"/>
            </w:pPr>
          </w:p>
        </w:tc>
        <w:tc>
          <w:tcPr>
            <w:tcW w:w="482" w:type="dxa"/>
            <w:gridSpan w:val="3"/>
            <w:vAlign w:val="center"/>
          </w:tcPr>
          <w:p>
            <w:pPr>
              <w:jc w:val="center"/>
            </w:pPr>
          </w:p>
        </w:tc>
        <w:tc>
          <w:tcPr>
            <w:tcW w:w="1888" w:type="dxa"/>
            <w:gridSpan w:val="5"/>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1716" w:type="dxa"/>
            <w:gridSpan w:val="3"/>
            <w:vAlign w:val="center"/>
          </w:tcPr>
          <w:p>
            <w:pPr>
              <w:wordWrap w:val="0"/>
              <w:jc w:val="center"/>
            </w:pPr>
            <w:r>
              <w:rPr>
                <w:rFonts w:hint="eastAsia"/>
                <w:color w:val="000000"/>
              </w:rPr>
              <w:t>拟</w:t>
            </w:r>
            <w:r>
              <w:rPr>
                <w:rFonts w:hint="eastAsia"/>
              </w:rPr>
              <w:t>自筹经费</w:t>
            </w:r>
          </w:p>
          <w:p>
            <w:pPr>
              <w:wordWrap w:val="0"/>
              <w:jc w:val="center"/>
            </w:pPr>
            <w:r>
              <w:rPr>
                <w:rFonts w:hint="eastAsia"/>
              </w:rPr>
              <w:t>（单位：万元）</w:t>
            </w:r>
          </w:p>
        </w:tc>
        <w:tc>
          <w:tcPr>
            <w:tcW w:w="566" w:type="dxa"/>
            <w:gridSpan w:val="4"/>
            <w:vAlign w:val="center"/>
          </w:tcPr>
          <w:p>
            <w:pPr>
              <w:wordWrap w:val="0"/>
              <w:jc w:val="center"/>
            </w:pPr>
          </w:p>
        </w:tc>
        <w:tc>
          <w:tcPr>
            <w:tcW w:w="589" w:type="dxa"/>
            <w:gridSpan w:val="2"/>
            <w:vAlign w:val="center"/>
          </w:tcPr>
          <w:p>
            <w:pPr>
              <w:wordWrap w:val="0"/>
              <w:jc w:val="center"/>
            </w:pPr>
          </w:p>
        </w:tc>
        <w:tc>
          <w:tcPr>
            <w:tcW w:w="536" w:type="dxa"/>
            <w:gridSpan w:val="3"/>
            <w:vAlign w:val="center"/>
          </w:tcPr>
          <w:p>
            <w:pPr>
              <w:wordWrap w:val="0"/>
              <w:jc w:val="center"/>
            </w:pPr>
            <w:r>
              <w:rPr>
                <w:rFonts w:hint="eastAsia" w:ascii="宋体" w:hAnsi="宋体"/>
              </w:rPr>
              <w:t>.</w:t>
            </w:r>
          </w:p>
        </w:tc>
        <w:tc>
          <w:tcPr>
            <w:tcW w:w="647" w:type="dxa"/>
            <w:gridSpan w:val="3"/>
            <w:vAlign w:val="center"/>
          </w:tcPr>
          <w:p>
            <w:pPr>
              <w:wordWrap w:val="0"/>
              <w:jc w:val="center"/>
            </w:pPr>
          </w:p>
        </w:tc>
        <w:tc>
          <w:tcPr>
            <w:tcW w:w="675" w:type="dxa"/>
            <w:gridSpan w:val="5"/>
            <w:vAlign w:val="center"/>
          </w:tcPr>
          <w:p>
            <w:pPr>
              <w:wordWrap w:val="0"/>
              <w:jc w:val="center"/>
            </w:pPr>
          </w:p>
        </w:tc>
        <w:tc>
          <w:tcPr>
            <w:tcW w:w="1753" w:type="dxa"/>
            <w:gridSpan w:val="11"/>
            <w:vAlign w:val="center"/>
          </w:tcPr>
          <w:p>
            <w:pPr>
              <w:wordWrap w:val="0"/>
              <w:jc w:val="center"/>
            </w:pPr>
            <w:r>
              <w:rPr>
                <w:rFonts w:hint="eastAsia"/>
              </w:rPr>
              <w:t>预计完成时间</w:t>
            </w:r>
          </w:p>
        </w:tc>
        <w:tc>
          <w:tcPr>
            <w:tcW w:w="3017" w:type="dxa"/>
            <w:gridSpan w:val="13"/>
            <w:vAlign w:val="center"/>
          </w:tcPr>
          <w:p>
            <w:pPr>
              <w:wordWrap w:val="0"/>
              <w:jc w:val="center"/>
            </w:pPr>
            <w:r>
              <w:rPr>
                <w:rFonts w:hint="eastAsia"/>
              </w:rPr>
              <w:t xml:space="preserve">     年    月    日</w:t>
            </w:r>
          </w:p>
        </w:tc>
      </w:tr>
    </w:tbl>
    <w:p>
      <w:pPr>
        <w:jc w:val="left"/>
        <w:outlineLvl w:val="0"/>
        <w:rPr>
          <w:rFonts w:hint="eastAsia" w:eastAsia="黑体"/>
          <w:sz w:val="30"/>
        </w:rPr>
      </w:pPr>
    </w:p>
    <w:p>
      <w:pPr>
        <w:jc w:val="left"/>
        <w:outlineLvl w:val="0"/>
        <w:rPr>
          <w:rFonts w:eastAsia="黑体"/>
          <w:sz w:val="30"/>
        </w:rPr>
      </w:pPr>
      <w:r>
        <w:rPr>
          <w:rFonts w:hint="eastAsia" w:eastAsia="黑体"/>
          <w:sz w:val="30"/>
        </w:rPr>
        <w:t>二、</w:t>
      </w:r>
      <w:r>
        <w:rPr>
          <w:rFonts w:hint="eastAsia" w:eastAsia="黑体"/>
          <w:sz w:val="30"/>
          <w:lang w:eastAsia="zh-CN"/>
        </w:rPr>
        <w:t>主持人</w:t>
      </w:r>
      <w:r>
        <w:rPr>
          <w:rFonts w:hint="eastAsia" w:eastAsia="黑体"/>
          <w:sz w:val="30"/>
        </w:rPr>
        <w:t>和课题组主要成员近</w:t>
      </w:r>
      <w:r>
        <w:rPr>
          <w:rFonts w:hint="eastAsia" w:eastAsia="黑体"/>
          <w:sz w:val="30"/>
          <w:lang w:eastAsia="zh-CN"/>
        </w:rPr>
        <w:t>三</w:t>
      </w:r>
      <w:r>
        <w:rPr>
          <w:rFonts w:hint="eastAsia" w:eastAsia="黑体"/>
          <w:sz w:val="30"/>
        </w:rPr>
        <w:t>年来取得的相关研究成果</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0"/>
        <w:gridCol w:w="945"/>
        <w:gridCol w:w="1155"/>
        <w:gridCol w:w="2310"/>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5" w:hRule="atLeast"/>
          <w:jc w:val="center"/>
        </w:trPr>
        <w:tc>
          <w:tcPr>
            <w:tcW w:w="3360" w:type="dxa"/>
            <w:vAlign w:val="center"/>
          </w:tcPr>
          <w:p>
            <w:pPr>
              <w:jc w:val="center"/>
              <w:rPr>
                <w:rFonts w:ascii="宋体"/>
              </w:rPr>
            </w:pPr>
            <w:r>
              <w:rPr>
                <w:rFonts w:hint="eastAsia" w:ascii="宋体"/>
              </w:rPr>
              <w:t>成  果  名  称</w:t>
            </w:r>
          </w:p>
        </w:tc>
        <w:tc>
          <w:tcPr>
            <w:tcW w:w="945" w:type="dxa"/>
            <w:vAlign w:val="center"/>
          </w:tcPr>
          <w:p>
            <w:pPr>
              <w:jc w:val="center"/>
              <w:rPr>
                <w:rFonts w:ascii="宋体"/>
              </w:rPr>
            </w:pPr>
            <w:r>
              <w:rPr>
                <w:rFonts w:hint="eastAsia" w:ascii="宋体"/>
              </w:rPr>
              <w:t>著作者</w:t>
            </w:r>
          </w:p>
        </w:tc>
        <w:tc>
          <w:tcPr>
            <w:tcW w:w="1155" w:type="dxa"/>
            <w:vAlign w:val="center"/>
          </w:tcPr>
          <w:p>
            <w:pPr>
              <w:jc w:val="center"/>
              <w:rPr>
                <w:rFonts w:ascii="宋体"/>
              </w:rPr>
            </w:pPr>
            <w:r>
              <w:rPr>
                <w:rFonts w:hint="eastAsia" w:ascii="宋体"/>
              </w:rPr>
              <w:t>成果形式</w:t>
            </w:r>
          </w:p>
        </w:tc>
        <w:tc>
          <w:tcPr>
            <w:tcW w:w="2310" w:type="dxa"/>
            <w:vAlign w:val="center"/>
          </w:tcPr>
          <w:p>
            <w:pPr>
              <w:jc w:val="center"/>
              <w:rPr>
                <w:rFonts w:ascii="宋体"/>
              </w:rPr>
            </w:pPr>
            <w:r>
              <w:rPr>
                <w:rFonts w:hint="eastAsia" w:ascii="宋体"/>
              </w:rPr>
              <w:t>发表刊物或出版单位</w:t>
            </w:r>
          </w:p>
        </w:tc>
        <w:tc>
          <w:tcPr>
            <w:tcW w:w="1771" w:type="dxa"/>
            <w:vAlign w:val="center"/>
          </w:tcPr>
          <w:p>
            <w:pPr>
              <w:jc w:val="center"/>
              <w:rPr>
                <w:rFonts w:ascii="宋体"/>
              </w:rPr>
            </w:pPr>
            <w:r>
              <w:rPr>
                <w:rFonts w:hint="eastAsia" w:ascii="宋体"/>
              </w:rPr>
              <w:t>发表出版时间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3360" w:type="dxa"/>
            <w:vAlign w:val="center"/>
          </w:tcPr>
          <w:p>
            <w:pPr>
              <w:jc w:val="center"/>
              <w:rPr>
                <w:rFonts w:ascii="宋体"/>
              </w:rPr>
            </w:pPr>
          </w:p>
        </w:tc>
        <w:tc>
          <w:tcPr>
            <w:tcW w:w="945" w:type="dxa"/>
            <w:vAlign w:val="center"/>
          </w:tcPr>
          <w:p>
            <w:pPr>
              <w:jc w:val="center"/>
              <w:rPr>
                <w:rFonts w:ascii="宋体"/>
              </w:rPr>
            </w:pPr>
          </w:p>
        </w:tc>
        <w:tc>
          <w:tcPr>
            <w:tcW w:w="1155" w:type="dxa"/>
            <w:vAlign w:val="center"/>
          </w:tcPr>
          <w:p>
            <w:pPr>
              <w:jc w:val="center"/>
              <w:rPr>
                <w:rFonts w:ascii="宋体"/>
              </w:rPr>
            </w:pPr>
          </w:p>
        </w:tc>
        <w:tc>
          <w:tcPr>
            <w:tcW w:w="2310" w:type="dxa"/>
            <w:vAlign w:val="center"/>
          </w:tcPr>
          <w:p>
            <w:pPr>
              <w:jc w:val="center"/>
              <w:rPr>
                <w:rFonts w:ascii="宋体"/>
              </w:rPr>
            </w:pPr>
          </w:p>
        </w:tc>
        <w:tc>
          <w:tcPr>
            <w:tcW w:w="1771" w:type="dxa"/>
            <w:vAlign w:val="center"/>
          </w:tcPr>
          <w:p>
            <w:pPr>
              <w:jc w:val="center"/>
              <w:rPr>
                <w:rFonts w:ascii="宋体"/>
              </w:rPr>
            </w:pPr>
          </w:p>
        </w:tc>
      </w:tr>
    </w:tbl>
    <w:p>
      <w:pPr>
        <w:jc w:val="left"/>
        <w:rPr>
          <w:rFonts w:ascii="宋体"/>
        </w:rPr>
      </w:pPr>
      <w:r>
        <w:rPr>
          <w:rFonts w:hint="eastAsia" w:ascii="宋体"/>
        </w:rPr>
        <w:t>注：不超过10项。</w:t>
      </w:r>
    </w:p>
    <w:p>
      <w:pPr>
        <w:ind w:right="-874"/>
        <w:jc w:val="left"/>
        <w:rPr>
          <w:rFonts w:eastAsia="黑体"/>
        </w:rPr>
      </w:pPr>
      <w:r>
        <w:rPr>
          <w:rFonts w:hint="eastAsia" w:eastAsia="黑体"/>
          <w:sz w:val="30"/>
        </w:rPr>
        <w:t>三、</w:t>
      </w:r>
      <w:r>
        <w:rPr>
          <w:rFonts w:hint="eastAsia" w:eastAsia="黑体"/>
          <w:sz w:val="30"/>
          <w:lang w:eastAsia="zh-CN"/>
        </w:rPr>
        <w:t>主持人</w:t>
      </w:r>
      <w:r>
        <w:rPr>
          <w:rFonts w:hint="eastAsia" w:eastAsia="黑体"/>
          <w:sz w:val="30"/>
        </w:rPr>
        <w:t>和课题组主要成员近五年来主持的相关重要研究课题</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
        <w:gridCol w:w="3750"/>
        <w:gridCol w:w="1276"/>
        <w:gridCol w:w="1244"/>
        <w:gridCol w:w="1140"/>
        <w:gridCol w:w="10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0" w:hRule="atLeast"/>
          <w:jc w:val="center"/>
        </w:trPr>
        <w:tc>
          <w:tcPr>
            <w:tcW w:w="945" w:type="dxa"/>
            <w:vAlign w:val="center"/>
          </w:tcPr>
          <w:p>
            <w:pPr>
              <w:jc w:val="center"/>
              <w:rPr>
                <w:rFonts w:hint="eastAsia" w:ascii="宋体" w:eastAsiaTheme="minorEastAsia"/>
                <w:lang w:eastAsia="zh-CN"/>
              </w:rPr>
            </w:pPr>
            <w:r>
              <w:rPr>
                <w:rFonts w:hint="eastAsia" w:ascii="宋体"/>
                <w:lang w:eastAsia="zh-CN"/>
              </w:rPr>
              <w:t>主持人</w:t>
            </w:r>
          </w:p>
        </w:tc>
        <w:tc>
          <w:tcPr>
            <w:tcW w:w="3750" w:type="dxa"/>
            <w:vAlign w:val="center"/>
          </w:tcPr>
          <w:p>
            <w:pPr>
              <w:jc w:val="center"/>
              <w:rPr>
                <w:rFonts w:ascii="宋体"/>
              </w:rPr>
            </w:pPr>
            <w:r>
              <w:rPr>
                <w:rFonts w:hint="eastAsia" w:ascii="宋体"/>
              </w:rPr>
              <w:t>课  题  名  称</w:t>
            </w:r>
          </w:p>
        </w:tc>
        <w:tc>
          <w:tcPr>
            <w:tcW w:w="1276" w:type="dxa"/>
            <w:vAlign w:val="center"/>
          </w:tcPr>
          <w:p>
            <w:pPr>
              <w:jc w:val="center"/>
              <w:rPr>
                <w:rFonts w:ascii="宋体"/>
              </w:rPr>
            </w:pPr>
            <w:r>
              <w:rPr>
                <w:rFonts w:hint="eastAsia" w:ascii="宋体"/>
              </w:rPr>
              <w:t>课题类别</w:t>
            </w:r>
          </w:p>
        </w:tc>
        <w:tc>
          <w:tcPr>
            <w:tcW w:w="1244" w:type="dxa"/>
            <w:vAlign w:val="center"/>
          </w:tcPr>
          <w:p>
            <w:pPr>
              <w:jc w:val="center"/>
              <w:rPr>
                <w:rFonts w:ascii="宋体"/>
              </w:rPr>
            </w:pPr>
            <w:r>
              <w:rPr>
                <w:rFonts w:hint="eastAsia" w:ascii="宋体"/>
              </w:rPr>
              <w:t>批准时间</w:t>
            </w:r>
          </w:p>
        </w:tc>
        <w:tc>
          <w:tcPr>
            <w:tcW w:w="1140" w:type="dxa"/>
            <w:vAlign w:val="center"/>
          </w:tcPr>
          <w:p>
            <w:pPr>
              <w:jc w:val="center"/>
              <w:rPr>
                <w:rFonts w:ascii="宋体"/>
              </w:rPr>
            </w:pPr>
            <w:r>
              <w:rPr>
                <w:rFonts w:hint="eastAsia" w:ascii="宋体"/>
              </w:rPr>
              <w:t>批准单位</w:t>
            </w:r>
          </w:p>
        </w:tc>
        <w:tc>
          <w:tcPr>
            <w:tcW w:w="1078" w:type="dxa"/>
            <w:vAlign w:val="center"/>
          </w:tcPr>
          <w:p>
            <w:pPr>
              <w:jc w:val="center"/>
              <w:rPr>
                <w:rFonts w:ascii="宋体"/>
              </w:rPr>
            </w:pPr>
            <w:r>
              <w:rPr>
                <w:rFonts w:hint="eastAsia" w:ascii="宋体"/>
              </w:rPr>
              <w:t>完成情况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945" w:type="dxa"/>
            <w:vAlign w:val="center"/>
          </w:tcPr>
          <w:p>
            <w:pPr>
              <w:jc w:val="center"/>
              <w:rPr>
                <w:rFonts w:ascii="宋体"/>
              </w:rPr>
            </w:pPr>
          </w:p>
        </w:tc>
        <w:tc>
          <w:tcPr>
            <w:tcW w:w="3750" w:type="dxa"/>
            <w:vAlign w:val="center"/>
          </w:tcPr>
          <w:p>
            <w:pPr>
              <w:jc w:val="center"/>
              <w:rPr>
                <w:rFonts w:ascii="宋体"/>
              </w:rPr>
            </w:pPr>
          </w:p>
        </w:tc>
        <w:tc>
          <w:tcPr>
            <w:tcW w:w="1276" w:type="dxa"/>
            <w:vAlign w:val="center"/>
          </w:tcPr>
          <w:p>
            <w:pPr>
              <w:jc w:val="center"/>
              <w:rPr>
                <w:rFonts w:ascii="宋体"/>
              </w:rPr>
            </w:pPr>
          </w:p>
        </w:tc>
        <w:tc>
          <w:tcPr>
            <w:tcW w:w="1244" w:type="dxa"/>
            <w:vAlign w:val="center"/>
          </w:tcPr>
          <w:p>
            <w:pPr>
              <w:jc w:val="center"/>
              <w:rPr>
                <w:rFonts w:ascii="宋体"/>
              </w:rPr>
            </w:pPr>
          </w:p>
        </w:tc>
        <w:tc>
          <w:tcPr>
            <w:tcW w:w="1140" w:type="dxa"/>
            <w:vAlign w:val="center"/>
          </w:tcPr>
          <w:p>
            <w:pPr>
              <w:jc w:val="center"/>
              <w:rPr>
                <w:rFonts w:ascii="宋体"/>
              </w:rPr>
            </w:pPr>
          </w:p>
        </w:tc>
        <w:tc>
          <w:tcPr>
            <w:tcW w:w="1078"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945" w:type="dxa"/>
            <w:vAlign w:val="center"/>
          </w:tcPr>
          <w:p>
            <w:pPr>
              <w:jc w:val="center"/>
              <w:rPr>
                <w:rFonts w:ascii="宋体"/>
              </w:rPr>
            </w:pPr>
          </w:p>
        </w:tc>
        <w:tc>
          <w:tcPr>
            <w:tcW w:w="3750" w:type="dxa"/>
            <w:vAlign w:val="center"/>
          </w:tcPr>
          <w:p>
            <w:pPr>
              <w:jc w:val="center"/>
              <w:rPr>
                <w:rFonts w:ascii="宋体"/>
              </w:rPr>
            </w:pPr>
          </w:p>
        </w:tc>
        <w:tc>
          <w:tcPr>
            <w:tcW w:w="1276" w:type="dxa"/>
            <w:vAlign w:val="center"/>
          </w:tcPr>
          <w:p>
            <w:pPr>
              <w:jc w:val="center"/>
              <w:rPr>
                <w:rFonts w:ascii="宋体"/>
              </w:rPr>
            </w:pPr>
          </w:p>
        </w:tc>
        <w:tc>
          <w:tcPr>
            <w:tcW w:w="1244" w:type="dxa"/>
            <w:vAlign w:val="center"/>
          </w:tcPr>
          <w:p>
            <w:pPr>
              <w:jc w:val="center"/>
              <w:rPr>
                <w:rFonts w:ascii="宋体"/>
              </w:rPr>
            </w:pPr>
          </w:p>
        </w:tc>
        <w:tc>
          <w:tcPr>
            <w:tcW w:w="1140" w:type="dxa"/>
            <w:vAlign w:val="center"/>
          </w:tcPr>
          <w:p>
            <w:pPr>
              <w:jc w:val="center"/>
              <w:rPr>
                <w:rFonts w:ascii="宋体"/>
              </w:rPr>
            </w:pPr>
          </w:p>
        </w:tc>
        <w:tc>
          <w:tcPr>
            <w:tcW w:w="1078"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jc w:val="center"/>
        </w:trPr>
        <w:tc>
          <w:tcPr>
            <w:tcW w:w="945" w:type="dxa"/>
            <w:vAlign w:val="center"/>
          </w:tcPr>
          <w:p>
            <w:pPr>
              <w:jc w:val="center"/>
              <w:rPr>
                <w:rFonts w:ascii="宋体"/>
              </w:rPr>
            </w:pPr>
          </w:p>
        </w:tc>
        <w:tc>
          <w:tcPr>
            <w:tcW w:w="3750" w:type="dxa"/>
            <w:vAlign w:val="center"/>
          </w:tcPr>
          <w:p>
            <w:pPr>
              <w:jc w:val="center"/>
              <w:rPr>
                <w:rFonts w:ascii="宋体"/>
              </w:rPr>
            </w:pPr>
          </w:p>
        </w:tc>
        <w:tc>
          <w:tcPr>
            <w:tcW w:w="1276" w:type="dxa"/>
            <w:vAlign w:val="center"/>
          </w:tcPr>
          <w:p>
            <w:pPr>
              <w:jc w:val="center"/>
              <w:rPr>
                <w:rFonts w:ascii="宋体"/>
              </w:rPr>
            </w:pPr>
          </w:p>
        </w:tc>
        <w:tc>
          <w:tcPr>
            <w:tcW w:w="1244" w:type="dxa"/>
            <w:vAlign w:val="center"/>
          </w:tcPr>
          <w:p>
            <w:pPr>
              <w:jc w:val="center"/>
              <w:rPr>
                <w:rFonts w:ascii="宋体"/>
              </w:rPr>
            </w:pPr>
          </w:p>
        </w:tc>
        <w:tc>
          <w:tcPr>
            <w:tcW w:w="1140" w:type="dxa"/>
            <w:vAlign w:val="center"/>
          </w:tcPr>
          <w:p>
            <w:pPr>
              <w:jc w:val="center"/>
              <w:rPr>
                <w:rFonts w:ascii="宋体"/>
              </w:rPr>
            </w:pPr>
          </w:p>
        </w:tc>
        <w:tc>
          <w:tcPr>
            <w:tcW w:w="1078" w:type="dxa"/>
            <w:vAlign w:val="center"/>
          </w:tcPr>
          <w:p>
            <w:pPr>
              <w:jc w:val="center"/>
              <w:rPr>
                <w:rFonts w:ascii="宋体"/>
              </w:rPr>
            </w:pPr>
          </w:p>
        </w:tc>
      </w:tr>
    </w:tbl>
    <w:p>
      <w:pPr>
        <w:jc w:val="left"/>
        <w:rPr>
          <w:rFonts w:ascii="宋体"/>
        </w:rPr>
      </w:pPr>
      <w:r>
        <w:rPr>
          <w:rFonts w:hint="eastAsia" w:ascii="宋体"/>
        </w:rPr>
        <w:t>注：不超过3项。</w:t>
      </w:r>
    </w:p>
    <w:p>
      <w:pPr>
        <w:spacing w:line="480" w:lineRule="auto"/>
        <w:rPr>
          <w:rFonts w:eastAsia="黑体"/>
          <w:sz w:val="30"/>
        </w:rPr>
      </w:pPr>
      <w:r>
        <w:rPr>
          <w:rFonts w:hint="eastAsia" w:eastAsia="黑体"/>
          <w:sz w:val="30"/>
        </w:rPr>
        <w:t>四、课题设计论证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65" w:type="dxa"/>
          </w:tcPr>
          <w:p>
            <w:pPr>
              <w:ind w:left="252" w:right="71"/>
              <w:jc w:val="left"/>
            </w:pPr>
          </w:p>
          <w:p>
            <w:pPr>
              <w:ind w:left="252" w:right="71"/>
              <w:jc w:val="left"/>
            </w:pPr>
            <w:r>
              <w:rPr>
                <w:rFonts w:hint="eastAsia"/>
              </w:rPr>
              <w:t>·本课题问题提出、核心概念的界定，国内外研究现状述评、选题意义及研究价值；</w:t>
            </w:r>
          </w:p>
          <w:p>
            <w:pPr>
              <w:ind w:left="252" w:right="71"/>
              <w:jc w:val="left"/>
            </w:pPr>
            <w:r>
              <w:rPr>
                <w:rFonts w:hint="eastAsia"/>
              </w:rPr>
              <w:t>·</w:t>
            </w:r>
            <w:r>
              <w:rPr>
                <w:rFonts w:hint="eastAsia" w:ascii="宋体" w:hAnsi="宋体"/>
              </w:rPr>
              <w:t>本课题的研究目标、研究内容</w:t>
            </w:r>
            <w:r>
              <w:rPr>
                <w:rFonts w:hint="eastAsia"/>
              </w:rPr>
              <w:t>、</w:t>
            </w:r>
            <w:r>
              <w:t>研究假设</w:t>
            </w:r>
            <w:r>
              <w:rPr>
                <w:rFonts w:hint="eastAsia"/>
              </w:rPr>
              <w:t>和拟创新点；</w:t>
            </w:r>
          </w:p>
          <w:p>
            <w:pPr>
              <w:ind w:left="252" w:right="71"/>
              <w:jc w:val="left"/>
              <w:rPr>
                <w:rFonts w:ascii="宋体" w:hAnsi="宋体"/>
              </w:rPr>
            </w:pPr>
            <w:r>
              <w:rPr>
                <w:rFonts w:hint="eastAsia"/>
              </w:rPr>
              <w:t>·本课题的研究思路、</w:t>
            </w:r>
            <w:r>
              <w:rPr>
                <w:rFonts w:hint="eastAsia" w:ascii="宋体" w:hAnsi="宋体"/>
              </w:rPr>
              <w:t>研究方法、技术路线和实施步骤。</w:t>
            </w:r>
          </w:p>
          <w:p>
            <w:pPr>
              <w:ind w:left="252" w:leftChars="120" w:right="71" w:firstLine="2310" w:firstLineChars="1100"/>
              <w:jc w:val="left"/>
            </w:pPr>
            <w:r>
              <w:rPr>
                <w:rFonts w:hint="eastAsia"/>
              </w:rPr>
              <w:t>（限3</w:t>
            </w:r>
            <w:r>
              <w:t>000</w:t>
            </w:r>
            <w:r>
              <w:rPr>
                <w:rFonts w:hint="eastAsia"/>
              </w:rPr>
              <w:t>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8" w:hRule="atLeast"/>
          <w:jc w:val="center"/>
        </w:trPr>
        <w:tc>
          <w:tcPr>
            <w:tcW w:w="9465" w:type="dxa"/>
          </w:tcPr>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tc>
      </w:tr>
    </w:tbl>
    <w:p>
      <w:pPr>
        <w:outlineLvl w:val="0"/>
        <w:rPr>
          <w:rFonts w:eastAsia="黑体"/>
          <w:sz w:val="30"/>
        </w:rPr>
      </w:pPr>
      <w:r>
        <w:rPr>
          <w:rFonts w:hint="eastAsia" w:eastAsia="黑体"/>
          <w:sz w:val="30"/>
        </w:rPr>
        <w:t>五、完成课题的可行性分析</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9345" w:type="dxa"/>
          </w:tcPr>
          <w:p>
            <w:pPr>
              <w:jc w:val="left"/>
            </w:pPr>
          </w:p>
          <w:p>
            <w:pPr>
              <w:ind w:right="71"/>
              <w:jc w:val="left"/>
            </w:pPr>
            <w:r>
              <w:rPr>
                <w:rFonts w:hint="eastAsia"/>
              </w:rPr>
              <w:t>·已取得</w:t>
            </w:r>
            <w:r>
              <w:rPr>
                <w:rFonts w:hint="eastAsia"/>
                <w:lang w:eastAsia="zh-CN"/>
              </w:rPr>
              <w:t>的</w:t>
            </w:r>
            <w:r>
              <w:rPr>
                <w:rFonts w:hint="eastAsia"/>
              </w:rPr>
              <w:t>相关研究成果的社会评价，主要参考文献（</w:t>
            </w:r>
            <w:r>
              <w:rPr>
                <w:rFonts w:hint="eastAsia"/>
                <w:color w:val="000000"/>
              </w:rPr>
              <w:t>限填</w:t>
            </w:r>
            <w:r>
              <w:rPr>
                <w:rFonts w:hint="eastAsia"/>
              </w:rPr>
              <w:t>10项）；</w:t>
            </w:r>
          </w:p>
          <w:p>
            <w:pPr>
              <w:ind w:right="71"/>
              <w:jc w:val="left"/>
            </w:pPr>
            <w:r>
              <w:rPr>
                <w:rFonts w:hint="eastAsia"/>
              </w:rPr>
              <w:t>·主要参加者的学术背景和研究经验、组成结构（如职务、专业、年龄等）；</w:t>
            </w:r>
          </w:p>
          <w:p>
            <w:pPr>
              <w:ind w:right="71"/>
              <w:jc w:val="left"/>
              <w:rPr>
                <w:rFonts w:ascii="宋体" w:hAnsi="宋体"/>
              </w:rPr>
            </w:pPr>
            <w:r>
              <w:rPr>
                <w:rFonts w:hint="eastAsia"/>
              </w:rPr>
              <w:t>·完成课题的保障条件（如</w:t>
            </w:r>
            <w:r>
              <w:rPr>
                <w:rFonts w:hint="eastAsia" w:ascii="宋体" w:hAnsi="宋体"/>
              </w:rPr>
              <w:t>研究资料、</w:t>
            </w:r>
            <w:r>
              <w:rPr>
                <w:rFonts w:hint="eastAsia" w:ascii="宋体" w:hAnsi="宋体"/>
                <w:lang w:eastAsia="zh-CN"/>
              </w:rPr>
              <w:t>课题单位已经具备的教育信息化设备及网络情况</w:t>
            </w:r>
            <w:r>
              <w:rPr>
                <w:rFonts w:hint="eastAsia" w:ascii="宋体" w:hAnsi="宋体"/>
              </w:rPr>
              <w:t>、配套经费、研究时间及所在单位条件等）。</w:t>
            </w:r>
          </w:p>
          <w:p>
            <w:pPr>
              <w:ind w:right="71" w:firstLine="3150" w:firstLineChars="1500"/>
              <w:jc w:val="left"/>
            </w:pPr>
            <w:r>
              <w:rPr>
                <w:rFonts w:hint="eastAsia" w:ascii="宋体" w:hAnsi="宋体"/>
              </w:rPr>
              <w:t>（限1500字内）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8" w:hRule="atLeast"/>
          <w:jc w:val="center"/>
        </w:trPr>
        <w:tc>
          <w:tcPr>
            <w:tcW w:w="9345" w:type="dxa"/>
          </w:tcPr>
          <w:p>
            <w:pPr>
              <w:jc w:val="left"/>
            </w:pPr>
          </w:p>
        </w:tc>
      </w:tr>
    </w:tbl>
    <w:p>
      <w:pPr>
        <w:rPr>
          <w:vanish/>
        </w:rPr>
      </w:pPr>
    </w:p>
    <w:tbl>
      <w:tblPr>
        <w:tblStyle w:val="9"/>
        <w:tblpPr w:leftFromText="180" w:rightFromText="180" w:vertAnchor="text" w:horzAnchor="margin" w:tblpXSpec="center" w:tblpY="9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575"/>
        <w:gridCol w:w="4095"/>
        <w:gridCol w:w="136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trPr>
        <w:tc>
          <w:tcPr>
            <w:tcW w:w="9345" w:type="dxa"/>
            <w:gridSpan w:val="5"/>
            <w:vAlign w:val="center"/>
          </w:tcPr>
          <w:p>
            <w:pPr>
              <w:jc w:val="center"/>
              <w:rPr>
                <w:rFonts w:ascii="宋体"/>
                <w:sz w:val="28"/>
              </w:rPr>
            </w:pPr>
            <w:r>
              <w:rPr>
                <w:rFonts w:hint="eastAsia" w:ascii="宋体"/>
                <w:sz w:val="28"/>
              </w:rPr>
              <w:t xml:space="preserve">主 要 阶 段 性 成 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840" w:type="dxa"/>
            <w:vAlign w:val="center"/>
          </w:tcPr>
          <w:p>
            <w:pPr>
              <w:jc w:val="center"/>
              <w:rPr>
                <w:rFonts w:ascii="宋体"/>
              </w:rPr>
            </w:pPr>
            <w:r>
              <w:rPr>
                <w:rFonts w:hint="eastAsia" w:ascii="宋体"/>
              </w:rPr>
              <w:t>序号</w:t>
            </w:r>
          </w:p>
        </w:tc>
        <w:tc>
          <w:tcPr>
            <w:tcW w:w="1575" w:type="dxa"/>
            <w:vAlign w:val="center"/>
          </w:tcPr>
          <w:p>
            <w:pPr>
              <w:jc w:val="center"/>
              <w:rPr>
                <w:rFonts w:ascii="宋体"/>
              </w:rPr>
            </w:pPr>
            <w:r>
              <w:rPr>
                <w:rFonts w:hint="eastAsia" w:ascii="宋体"/>
              </w:rPr>
              <w:t>研究阶段</w:t>
            </w:r>
          </w:p>
          <w:p>
            <w:pPr>
              <w:jc w:val="center"/>
              <w:rPr>
                <w:rFonts w:ascii="宋体"/>
              </w:rPr>
            </w:pPr>
            <w:r>
              <w:rPr>
                <w:rFonts w:hint="eastAsia" w:ascii="宋体"/>
              </w:rPr>
              <w:t>（起止时间）</w:t>
            </w:r>
          </w:p>
        </w:tc>
        <w:tc>
          <w:tcPr>
            <w:tcW w:w="4095" w:type="dxa"/>
            <w:vAlign w:val="center"/>
          </w:tcPr>
          <w:p>
            <w:pPr>
              <w:jc w:val="center"/>
              <w:rPr>
                <w:rFonts w:ascii="宋体"/>
              </w:rPr>
            </w:pPr>
            <w:r>
              <w:rPr>
                <w:rFonts w:hint="eastAsia" w:ascii="宋体"/>
              </w:rPr>
              <w:t>阶  段  成  果  名  称</w:t>
            </w:r>
          </w:p>
        </w:tc>
        <w:tc>
          <w:tcPr>
            <w:tcW w:w="1365" w:type="dxa"/>
            <w:vAlign w:val="center"/>
          </w:tcPr>
          <w:p>
            <w:pPr>
              <w:jc w:val="center"/>
              <w:rPr>
                <w:rFonts w:ascii="宋体"/>
              </w:rPr>
            </w:pPr>
            <w:r>
              <w:rPr>
                <w:rFonts w:hint="eastAsia" w:ascii="宋体"/>
              </w:rPr>
              <w:t>成果形式</w:t>
            </w:r>
          </w:p>
        </w:tc>
        <w:tc>
          <w:tcPr>
            <w:tcW w:w="1470" w:type="dxa"/>
            <w:vAlign w:val="center"/>
          </w:tcPr>
          <w:p>
            <w:pPr>
              <w:jc w:val="center"/>
              <w:rPr>
                <w:rFonts w:hint="eastAsia" w:ascii="宋体" w:eastAsiaTheme="minorEastAsia"/>
                <w:lang w:eastAsia="zh-CN"/>
              </w:rPr>
            </w:pPr>
            <w:r>
              <w:rPr>
                <w:rFonts w:hint="eastAsia" w:ascii="宋体"/>
                <w:lang w:eastAsia="zh-CN"/>
              </w:rPr>
              <w:t>主持人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9" w:hRule="atLeast"/>
        </w:trPr>
        <w:tc>
          <w:tcPr>
            <w:tcW w:w="9345" w:type="dxa"/>
            <w:gridSpan w:val="5"/>
            <w:vAlign w:val="center"/>
          </w:tcPr>
          <w:p>
            <w:pPr>
              <w:jc w:val="center"/>
              <w:rPr>
                <w:rFonts w:ascii="宋体"/>
                <w:sz w:val="28"/>
              </w:rPr>
            </w:pPr>
            <w:r>
              <w:rPr>
                <w:rFonts w:hint="eastAsia" w:ascii="宋体"/>
                <w:sz w:val="28"/>
              </w:rPr>
              <w:t>最终研究成果（</w:t>
            </w:r>
            <w:r>
              <w:rPr>
                <w:rFonts w:hint="eastAsia" w:ascii="宋体"/>
                <w:color w:val="000000"/>
                <w:sz w:val="28"/>
              </w:rPr>
              <w:t>限报</w:t>
            </w:r>
            <w:r>
              <w:rPr>
                <w:rFonts w:hint="eastAsia" w:ascii="宋体"/>
                <w:sz w:val="28"/>
              </w:rPr>
              <w:t>3项）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840" w:type="dxa"/>
            <w:vAlign w:val="center"/>
          </w:tcPr>
          <w:p>
            <w:pPr>
              <w:jc w:val="center"/>
              <w:rPr>
                <w:rFonts w:ascii="宋体"/>
              </w:rPr>
            </w:pPr>
            <w:r>
              <w:rPr>
                <w:rFonts w:hint="eastAsia" w:ascii="宋体"/>
              </w:rPr>
              <w:t>序号</w:t>
            </w:r>
          </w:p>
        </w:tc>
        <w:tc>
          <w:tcPr>
            <w:tcW w:w="1575" w:type="dxa"/>
            <w:vAlign w:val="center"/>
          </w:tcPr>
          <w:p>
            <w:pPr>
              <w:jc w:val="center"/>
              <w:rPr>
                <w:rFonts w:ascii="宋体"/>
              </w:rPr>
            </w:pPr>
            <w:r>
              <w:rPr>
                <w:rFonts w:hint="eastAsia" w:ascii="宋体"/>
              </w:rPr>
              <w:t>完成时间</w:t>
            </w:r>
          </w:p>
        </w:tc>
        <w:tc>
          <w:tcPr>
            <w:tcW w:w="4095" w:type="dxa"/>
            <w:vAlign w:val="center"/>
          </w:tcPr>
          <w:p>
            <w:pPr>
              <w:jc w:val="center"/>
              <w:rPr>
                <w:rFonts w:ascii="宋体"/>
              </w:rPr>
            </w:pPr>
            <w:r>
              <w:rPr>
                <w:rFonts w:hint="eastAsia" w:ascii="宋体"/>
              </w:rPr>
              <w:t>最  终  成  果  名  称</w:t>
            </w:r>
          </w:p>
        </w:tc>
        <w:tc>
          <w:tcPr>
            <w:tcW w:w="1365" w:type="dxa"/>
            <w:vAlign w:val="center"/>
          </w:tcPr>
          <w:p>
            <w:pPr>
              <w:jc w:val="center"/>
              <w:rPr>
                <w:rFonts w:ascii="宋体"/>
              </w:rPr>
            </w:pPr>
            <w:r>
              <w:rPr>
                <w:rFonts w:hint="eastAsia" w:ascii="宋体"/>
              </w:rPr>
              <w:t>成果形式</w:t>
            </w:r>
          </w:p>
        </w:tc>
        <w:tc>
          <w:tcPr>
            <w:tcW w:w="1470" w:type="dxa"/>
            <w:vAlign w:val="center"/>
          </w:tcPr>
          <w:p>
            <w:pPr>
              <w:jc w:val="center"/>
              <w:rPr>
                <w:rFonts w:ascii="宋体"/>
              </w:rPr>
            </w:pPr>
            <w:r>
              <w:rPr>
                <w:rFonts w:hint="eastAsia" w:ascii="宋体"/>
              </w:rPr>
              <w:t>负 责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840" w:type="dxa"/>
            <w:vAlign w:val="center"/>
          </w:tcPr>
          <w:p>
            <w:pPr>
              <w:jc w:val="center"/>
              <w:rPr>
                <w:rFonts w:ascii="宋体"/>
              </w:rPr>
            </w:pPr>
          </w:p>
        </w:tc>
        <w:tc>
          <w:tcPr>
            <w:tcW w:w="1575" w:type="dxa"/>
            <w:vAlign w:val="center"/>
          </w:tcPr>
          <w:p>
            <w:pPr>
              <w:jc w:val="center"/>
              <w:rPr>
                <w:rFonts w:ascii="宋体"/>
              </w:rPr>
            </w:pPr>
          </w:p>
        </w:tc>
        <w:tc>
          <w:tcPr>
            <w:tcW w:w="4095" w:type="dxa"/>
            <w:vAlign w:val="center"/>
          </w:tcPr>
          <w:p>
            <w:pPr>
              <w:jc w:val="center"/>
              <w:rPr>
                <w:rFonts w:ascii="宋体"/>
              </w:rPr>
            </w:pPr>
          </w:p>
        </w:tc>
        <w:tc>
          <w:tcPr>
            <w:tcW w:w="1365" w:type="dxa"/>
            <w:vAlign w:val="center"/>
          </w:tcPr>
          <w:p>
            <w:pPr>
              <w:jc w:val="center"/>
              <w:rPr>
                <w:rFonts w:ascii="宋体"/>
              </w:rPr>
            </w:pPr>
          </w:p>
        </w:tc>
        <w:tc>
          <w:tcPr>
            <w:tcW w:w="1470" w:type="dxa"/>
            <w:vAlign w:val="center"/>
          </w:tcPr>
          <w:p>
            <w:pPr>
              <w:jc w:val="center"/>
              <w:rPr>
                <w:rFonts w:ascii="宋体"/>
              </w:rPr>
            </w:pPr>
          </w:p>
        </w:tc>
      </w:tr>
    </w:tbl>
    <w:p>
      <w:pPr>
        <w:jc w:val="left"/>
        <w:outlineLvl w:val="0"/>
        <w:rPr>
          <w:rFonts w:eastAsia="黑体"/>
          <w:sz w:val="30"/>
        </w:rPr>
      </w:pPr>
      <w:r>
        <w:rPr>
          <w:rFonts w:hint="eastAsia" w:eastAsia="黑体"/>
          <w:sz w:val="30"/>
        </w:rPr>
        <w:t>六、预期研究成果</w:t>
      </w:r>
    </w:p>
    <w:p>
      <w:pPr>
        <w:ind w:right="778" w:firstLine="300"/>
        <w:jc w:val="center"/>
        <w:rPr>
          <w:rFonts w:eastAsia="仿宋_GB2312"/>
          <w:b/>
          <w:sz w:val="24"/>
        </w:rPr>
      </w:pPr>
      <w:r>
        <w:rPr>
          <w:rFonts w:hint="eastAsia" w:eastAsia="仿宋_GB2312"/>
          <w:b/>
          <w:sz w:val="24"/>
        </w:rPr>
        <w:t xml:space="preserve"> </w:t>
      </w:r>
    </w:p>
    <w:p>
      <w:pPr>
        <w:rPr>
          <w:rFonts w:eastAsia="黑体"/>
          <w:sz w:val="30"/>
        </w:rPr>
      </w:pPr>
      <w:r>
        <w:rPr>
          <w:rFonts w:hint="eastAsia" w:eastAsia="黑体"/>
          <w:sz w:val="30"/>
        </w:rPr>
        <w:t>七、推荐人意见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9" w:hRule="atLeast"/>
          <w:jc w:val="center"/>
        </w:trPr>
        <w:tc>
          <w:tcPr>
            <w:tcW w:w="9345" w:type="dxa"/>
            <w:vAlign w:val="center"/>
          </w:tcPr>
          <w:p>
            <w:pPr>
              <w:rPr>
                <w:rFonts w:ascii="宋体"/>
                <w:spacing w:val="4"/>
              </w:rPr>
            </w:pPr>
            <w:r>
              <w:rPr>
                <w:rFonts w:ascii="宋体" w:hAnsi="宋体"/>
              </w:rPr>
              <w:t xml:space="preserve">   </w:t>
            </w:r>
            <w:r>
              <w:rPr>
                <w:rFonts w:ascii="宋体" w:hAnsi="宋体"/>
                <w:spacing w:val="4"/>
              </w:rPr>
              <w:t xml:space="preserve"> </w:t>
            </w:r>
            <w:r>
              <w:rPr>
                <w:rFonts w:hint="eastAsia" w:ascii="宋体" w:hAnsi="宋体"/>
                <w:spacing w:val="4"/>
              </w:rPr>
              <w:t>不具有高级专业技术职称的申请人，须由两名具有中学高级专业技术职称的同行专家推荐。推荐人须如实介绍课题</w:t>
            </w:r>
            <w:r>
              <w:rPr>
                <w:rFonts w:hint="eastAsia" w:ascii="宋体" w:hAnsi="宋体"/>
                <w:spacing w:val="4"/>
                <w:lang w:eastAsia="zh-CN"/>
              </w:rPr>
              <w:t>主持人</w:t>
            </w:r>
            <w:r>
              <w:rPr>
                <w:rFonts w:hint="eastAsia" w:ascii="宋体" w:hAnsi="宋体"/>
                <w:spacing w:val="4"/>
              </w:rPr>
              <w:t>的科研态度、专业水平、科研能力和科研条件，并说明该课题取得预期成果的可能性。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4" w:hRule="atLeast"/>
          <w:jc w:val="center"/>
        </w:trPr>
        <w:tc>
          <w:tcPr>
            <w:tcW w:w="9345" w:type="dxa"/>
            <w:vAlign w:val="center"/>
          </w:tcPr>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r>
              <w:rPr>
                <w:rFonts w:hint="eastAsia" w:ascii="宋体" w:hAnsi="宋体"/>
              </w:rPr>
              <w:t>第一推荐人姓名</w:t>
            </w:r>
            <w:r>
              <w:rPr>
                <w:rFonts w:ascii="宋体" w:hAnsi="宋体"/>
              </w:rPr>
              <w:t xml:space="preserve">         </w:t>
            </w:r>
            <w:r>
              <w:rPr>
                <w:rFonts w:hint="eastAsia" w:ascii="宋体" w:hAnsi="宋体"/>
              </w:rPr>
              <w:t xml:space="preserve">          专业职务</w:t>
            </w:r>
            <w:r>
              <w:rPr>
                <w:rFonts w:ascii="宋体" w:hAnsi="宋体"/>
              </w:rPr>
              <w:t xml:space="preserve">        </w:t>
            </w:r>
            <w:r>
              <w:rPr>
                <w:rFonts w:hint="eastAsia" w:ascii="宋体" w:hAnsi="宋体"/>
              </w:rPr>
              <w:t xml:space="preserve">               研究专长</w:t>
            </w:r>
            <w:r>
              <w:rPr>
                <w:rFonts w:ascii="宋体" w:hAnsi="宋体"/>
              </w:rPr>
              <w:t xml:space="preserve">        </w:t>
            </w:r>
          </w:p>
          <w:p>
            <w:pPr>
              <w:spacing w:after="156"/>
              <w:rPr>
                <w:rFonts w:ascii="宋体" w:hAnsi="宋体"/>
              </w:rPr>
            </w:pPr>
          </w:p>
          <w:p>
            <w:pPr>
              <w:spacing w:after="156"/>
              <w:rPr>
                <w:rFonts w:ascii="宋体"/>
              </w:rPr>
            </w:pPr>
            <w:r>
              <w:rPr>
                <w:rFonts w:hint="eastAsia" w:ascii="宋体" w:hAnsi="宋体"/>
              </w:rPr>
              <w:t>工作单位                         推荐人签章（须本人亲笔签名或本人印章）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5" w:hRule="atLeast"/>
          <w:jc w:val="center"/>
        </w:trPr>
        <w:tc>
          <w:tcPr>
            <w:tcW w:w="9345" w:type="dxa"/>
            <w:vAlign w:val="center"/>
          </w:tcPr>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p>
          <w:p>
            <w:pPr>
              <w:spacing w:after="156"/>
              <w:rPr>
                <w:rFonts w:ascii="宋体" w:hAnsi="宋体"/>
              </w:rPr>
            </w:pPr>
            <w:r>
              <w:rPr>
                <w:rFonts w:hint="eastAsia" w:ascii="宋体" w:hAnsi="宋体"/>
              </w:rPr>
              <w:t>第二推荐人姓名</w:t>
            </w:r>
            <w:r>
              <w:rPr>
                <w:rFonts w:ascii="宋体" w:hAnsi="宋体"/>
              </w:rPr>
              <w:t xml:space="preserve">         </w:t>
            </w:r>
            <w:r>
              <w:rPr>
                <w:rFonts w:hint="eastAsia" w:ascii="宋体" w:hAnsi="宋体"/>
              </w:rPr>
              <w:t xml:space="preserve">          专业职务</w:t>
            </w:r>
            <w:r>
              <w:rPr>
                <w:rFonts w:ascii="宋体" w:hAnsi="宋体"/>
              </w:rPr>
              <w:t xml:space="preserve">       </w:t>
            </w:r>
            <w:r>
              <w:rPr>
                <w:rFonts w:hint="eastAsia" w:ascii="宋体" w:hAnsi="宋体"/>
              </w:rPr>
              <w:t xml:space="preserve">                研究专长</w:t>
            </w:r>
            <w:r>
              <w:rPr>
                <w:rFonts w:ascii="宋体" w:hAnsi="宋体"/>
              </w:rPr>
              <w:t xml:space="preserve">        </w:t>
            </w:r>
          </w:p>
          <w:p>
            <w:pPr>
              <w:spacing w:after="156"/>
              <w:rPr>
                <w:rFonts w:ascii="宋体" w:hAnsi="宋体"/>
              </w:rPr>
            </w:pPr>
          </w:p>
          <w:p>
            <w:pPr>
              <w:spacing w:after="156"/>
              <w:rPr>
                <w:rFonts w:ascii="宋体"/>
              </w:rPr>
            </w:pPr>
            <w:r>
              <w:rPr>
                <w:rFonts w:hint="eastAsia" w:ascii="宋体" w:hAnsi="宋体"/>
              </w:rPr>
              <w:t>工作单位                         推荐人签章（须本人亲笔签名或本人印章）</w:t>
            </w:r>
          </w:p>
        </w:tc>
      </w:tr>
    </w:tbl>
    <w:p>
      <w:pPr>
        <w:ind w:firstLine="300"/>
        <w:rPr>
          <w:rFonts w:eastAsia="黑体"/>
          <w:sz w:val="30"/>
        </w:rPr>
      </w:pPr>
      <w:r>
        <w:rPr>
          <w:rFonts w:hint="eastAsia" w:eastAsia="黑体"/>
          <w:sz w:val="30"/>
        </w:rPr>
        <w:t>八、课题</w:t>
      </w:r>
      <w:r>
        <w:rPr>
          <w:rFonts w:hint="eastAsia" w:eastAsia="黑体"/>
          <w:sz w:val="30"/>
          <w:lang w:eastAsia="zh-CN"/>
        </w:rPr>
        <w:t>主持人</w:t>
      </w:r>
      <w:r>
        <w:rPr>
          <w:rFonts w:hint="eastAsia" w:eastAsia="黑体"/>
          <w:sz w:val="30"/>
        </w:rPr>
        <w:t>所在单位意见</w:t>
      </w:r>
    </w:p>
    <w:tbl>
      <w:tblPr>
        <w:tblStyle w:val="9"/>
        <w:tblW w:w="93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8" w:hRule="atLeast"/>
          <w:jc w:val="center"/>
        </w:trPr>
        <w:tc>
          <w:tcPr>
            <w:tcW w:w="9345" w:type="dxa"/>
          </w:tcPr>
          <w:p>
            <w:pPr>
              <w:pStyle w:val="4"/>
              <w:ind w:firstLine="42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kern w:val="0"/>
                <w:sz w:val="21"/>
                <w:szCs w:val="21"/>
              </w:rPr>
              <w:t>本单位</w:t>
            </w:r>
            <w:r>
              <w:rPr>
                <w:rFonts w:hint="eastAsia" w:asciiTheme="minorEastAsia" w:hAnsiTheme="minorEastAsia" w:eastAsiaTheme="minorEastAsia" w:cstheme="minorEastAsia"/>
                <w:sz w:val="21"/>
                <w:szCs w:val="21"/>
              </w:rPr>
              <w:t>完全了解湖南省教育</w:t>
            </w:r>
            <w:r>
              <w:rPr>
                <w:rFonts w:hint="eastAsia" w:asciiTheme="minorEastAsia" w:hAnsiTheme="minorEastAsia" w:eastAsiaTheme="minorEastAsia" w:cstheme="minorEastAsia"/>
                <w:sz w:val="21"/>
                <w:szCs w:val="21"/>
                <w:lang w:eastAsia="zh-CN"/>
              </w:rPr>
              <w:t>信息</w:t>
            </w:r>
            <w:r>
              <w:rPr>
                <w:rFonts w:hint="eastAsia" w:asciiTheme="minorEastAsia" w:hAnsiTheme="minorEastAsia" w:eastAsiaTheme="minorEastAsia" w:cstheme="minorEastAsia"/>
                <w:sz w:val="21"/>
                <w:szCs w:val="21"/>
              </w:rPr>
              <w:t>技术</w:t>
            </w:r>
            <w:r>
              <w:rPr>
                <w:rFonts w:hint="eastAsia" w:asciiTheme="minorEastAsia" w:hAnsiTheme="minorEastAsia" w:eastAsiaTheme="minorEastAsia" w:cstheme="minorEastAsia"/>
                <w:sz w:val="21"/>
                <w:szCs w:val="21"/>
                <w:lang w:eastAsia="zh-CN"/>
              </w:rPr>
              <w:t>研究</w:t>
            </w:r>
            <w:r>
              <w:rPr>
                <w:rFonts w:hint="eastAsia" w:asciiTheme="minorEastAsia" w:hAnsiTheme="minorEastAsia" w:eastAsiaTheme="minorEastAsia" w:cstheme="minorEastAsia"/>
                <w:sz w:val="21"/>
                <w:szCs w:val="21"/>
              </w:rPr>
              <w:t>课题的有关管理规定，完全意识到本声明的法律后果由本单位承担。保证课题</w:t>
            </w:r>
            <w:r>
              <w:rPr>
                <w:rFonts w:hint="eastAsia" w:asciiTheme="minorEastAsia" w:hAnsiTheme="minorEastAsia" w:eastAsiaTheme="minorEastAsia" w:cstheme="minorEastAsia"/>
                <w:sz w:val="21"/>
                <w:szCs w:val="21"/>
                <w:lang w:eastAsia="zh-CN"/>
              </w:rPr>
              <w:t>主持人</w:t>
            </w:r>
            <w:r>
              <w:rPr>
                <w:rFonts w:hint="eastAsia" w:asciiTheme="minorEastAsia" w:hAnsiTheme="minorEastAsia" w:eastAsiaTheme="minorEastAsia" w:cstheme="minorEastAsia"/>
                <w:sz w:val="21"/>
                <w:szCs w:val="21"/>
              </w:rPr>
              <w:t>之申请书所填写的内容完全属实，课题</w:t>
            </w:r>
            <w:r>
              <w:rPr>
                <w:rFonts w:hint="eastAsia" w:asciiTheme="minorEastAsia" w:hAnsiTheme="minorEastAsia" w:eastAsiaTheme="minorEastAsia" w:cstheme="minorEastAsia"/>
                <w:sz w:val="21"/>
                <w:szCs w:val="21"/>
                <w:lang w:eastAsia="zh-CN"/>
              </w:rPr>
              <w:t>主持人</w:t>
            </w:r>
            <w:r>
              <w:rPr>
                <w:rFonts w:hint="eastAsia" w:asciiTheme="minorEastAsia" w:hAnsiTheme="minorEastAsia" w:eastAsiaTheme="minorEastAsia" w:cstheme="minorEastAsia"/>
                <w:sz w:val="21"/>
                <w:szCs w:val="21"/>
              </w:rPr>
              <w:t>和参加者的政治素质和业务能力适合承担该课题的研究工作；本单位能够提供完成课题所需的时间、条件及经费；本单位同意承担课题的管理职责和信誉保证。</w:t>
            </w:r>
          </w:p>
          <w:p>
            <w:pPr>
              <w:spacing w:line="400" w:lineRule="exact"/>
              <w:ind w:left="3289"/>
              <w:jc w:val="center"/>
              <w:rPr>
                <w:rFonts w:ascii="仿宋_GB2312" w:hAnsi="仿宋_GB2312" w:eastAsia="仿宋_GB2312" w:cs="仿宋_GB2312"/>
                <w:sz w:val="24"/>
                <w:szCs w:val="24"/>
              </w:rPr>
            </w:pPr>
          </w:p>
          <w:p>
            <w:pPr>
              <w:spacing w:line="400" w:lineRule="exact"/>
              <w:ind w:left="3289"/>
              <w:jc w:val="center"/>
              <w:rPr>
                <w:rFonts w:ascii="仿宋_GB2312" w:hAnsi="仿宋_GB2312" w:eastAsia="仿宋_GB2312" w:cs="仿宋_GB2312"/>
                <w:sz w:val="24"/>
                <w:szCs w:val="24"/>
              </w:rPr>
            </w:pPr>
          </w:p>
          <w:p>
            <w:pPr>
              <w:spacing w:line="400" w:lineRule="exact"/>
              <w:ind w:left="3289"/>
              <w:jc w:val="center"/>
              <w:rPr>
                <w:rFonts w:ascii="仿宋_GB2312" w:hAnsi="仿宋_GB2312" w:eastAsia="仿宋_GB2312" w:cs="仿宋_GB2312"/>
                <w:sz w:val="24"/>
                <w:szCs w:val="24"/>
              </w:rPr>
            </w:pP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公      章：</w:t>
            </w: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eastAsia="zh-CN"/>
              </w:rPr>
              <w:t>主持人</w:t>
            </w:r>
            <w:r>
              <w:rPr>
                <w:rFonts w:hint="eastAsia" w:ascii="仿宋_GB2312" w:hAnsi="仿宋_GB2312" w:eastAsia="仿宋_GB2312" w:cs="仿宋_GB2312"/>
                <w:sz w:val="24"/>
                <w:szCs w:val="24"/>
              </w:rPr>
              <w:t>签章：</w:t>
            </w:r>
          </w:p>
          <w:p>
            <w:pPr>
              <w:spacing w:line="460" w:lineRule="exact"/>
              <w:jc w:val="center"/>
            </w:pPr>
            <w:r>
              <w:rPr>
                <w:rFonts w:hint="eastAsia" w:ascii="仿宋_GB2312" w:hAnsi="仿宋_GB2312" w:eastAsia="仿宋_GB2312" w:cs="仿宋_GB2312"/>
                <w:sz w:val="24"/>
                <w:szCs w:val="24"/>
              </w:rPr>
              <w:t xml:space="preserve">                                                  年     月     日</w:t>
            </w:r>
          </w:p>
        </w:tc>
      </w:tr>
    </w:tbl>
    <w:p>
      <w:pPr>
        <w:rPr>
          <w:rFonts w:eastAsia="黑体"/>
          <w:sz w:val="30"/>
        </w:rPr>
      </w:pPr>
      <w:r>
        <w:rPr>
          <w:rFonts w:hint="eastAsia" w:eastAsia="黑体"/>
          <w:sz w:val="30"/>
        </w:rPr>
        <w:t>九、市</w:t>
      </w:r>
      <w:r>
        <w:rPr>
          <w:rFonts w:hint="eastAsia" w:eastAsia="黑体"/>
          <w:color w:val="000000"/>
          <w:sz w:val="30"/>
        </w:rPr>
        <w:t>、县</w:t>
      </w:r>
      <w:r>
        <w:rPr>
          <w:rFonts w:hint="eastAsia" w:eastAsia="黑体"/>
          <w:sz w:val="30"/>
        </w:rPr>
        <w:t>电教部门意见</w:t>
      </w:r>
    </w:p>
    <w:tbl>
      <w:tblPr>
        <w:tblStyle w:val="9"/>
        <w:tblW w:w="9345"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672"/>
        <w:gridCol w:w="467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1165" w:hRule="atLeast"/>
          <w:jc w:val="center"/>
        </w:trPr>
        <w:tc>
          <w:tcPr>
            <w:tcW w:w="9345" w:type="dxa"/>
            <w:gridSpan w:val="2"/>
            <w:tcBorders>
              <w:top w:val="single" w:color="auto" w:sz="4" w:space="0"/>
              <w:left w:val="single" w:color="auto" w:sz="4" w:space="0"/>
              <w:bottom w:val="single" w:color="auto" w:sz="4" w:space="0"/>
              <w:right w:val="single" w:color="auto" w:sz="4" w:space="0"/>
            </w:tcBorders>
            <w:vAlign w:val="center"/>
          </w:tcPr>
          <w:p>
            <w:pPr>
              <w:pStyle w:val="4"/>
              <w:ind w:firstLine="420"/>
            </w:pPr>
            <w:r>
              <w:rPr>
                <w:rFonts w:hint="eastAsia" w:asciiTheme="minorEastAsia" w:hAnsiTheme="minorEastAsia" w:eastAsiaTheme="minorEastAsia" w:cstheme="minorEastAsia"/>
                <w:spacing w:val="10"/>
                <w:kern w:val="0"/>
                <w:sz w:val="21"/>
                <w:szCs w:val="21"/>
              </w:rPr>
              <w:t>本单位</w:t>
            </w:r>
            <w:r>
              <w:rPr>
                <w:rFonts w:hint="eastAsia" w:asciiTheme="minorEastAsia" w:hAnsiTheme="minorEastAsia" w:eastAsiaTheme="minorEastAsia" w:cstheme="minorEastAsia"/>
                <w:sz w:val="21"/>
                <w:szCs w:val="21"/>
              </w:rPr>
              <w:t>完全了解</w:t>
            </w:r>
            <w:r>
              <w:rPr>
                <w:rFonts w:hint="eastAsia" w:asciiTheme="minorEastAsia" w:hAnsiTheme="minorEastAsia" w:eastAsiaTheme="minorEastAsia" w:cstheme="minorEastAsia"/>
                <w:sz w:val="21"/>
                <w:szCs w:val="21"/>
                <w:lang w:eastAsia="zh-CN"/>
              </w:rPr>
              <w:t>湖南省教育信息技术研究</w:t>
            </w:r>
            <w:r>
              <w:rPr>
                <w:rFonts w:hint="eastAsia" w:asciiTheme="minorEastAsia" w:hAnsiTheme="minorEastAsia" w:eastAsiaTheme="minorEastAsia" w:cstheme="minorEastAsia"/>
                <w:sz w:val="21"/>
                <w:szCs w:val="21"/>
              </w:rPr>
              <w:t>课题的有关管理规定，完全意识到本声明的法律后果由本单位承担。保证课题申报的真实性，认可课题申报人及其所在单位的申报资格，同意上报。</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2857" w:hRule="atLeast"/>
          <w:jc w:val="center"/>
        </w:trPr>
        <w:tc>
          <w:tcPr>
            <w:tcW w:w="4672"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县市区意见</w:t>
            </w:r>
          </w:p>
          <w:p>
            <w:pPr>
              <w:spacing w:line="400" w:lineRule="exact"/>
              <w:rPr>
                <w:rFonts w:ascii="仿宋_GB2312" w:hAnsi="仿宋_GB2312" w:eastAsia="仿宋_GB2312" w:cs="仿宋_GB2312"/>
                <w:sz w:val="24"/>
                <w:szCs w:val="24"/>
              </w:rPr>
            </w:pPr>
          </w:p>
          <w:p>
            <w:pPr>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公      章：</w:t>
            </w:r>
          </w:p>
          <w:p>
            <w:pPr>
              <w:tabs>
                <w:tab w:val="left" w:pos="6615"/>
              </w:tabs>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eastAsia="zh-CN"/>
              </w:rPr>
              <w:t>主持人</w:t>
            </w:r>
            <w:r>
              <w:rPr>
                <w:rFonts w:hint="eastAsia" w:ascii="仿宋_GB2312" w:hAnsi="仿宋_GB2312" w:eastAsia="仿宋_GB2312" w:cs="仿宋_GB2312"/>
                <w:sz w:val="24"/>
                <w:szCs w:val="24"/>
              </w:rPr>
              <w:t>签章：</w:t>
            </w:r>
          </w:p>
          <w:p>
            <w:pPr>
              <w:tabs>
                <w:tab w:val="left" w:pos="6615"/>
              </w:tabs>
              <w:jc w:val="righ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年   月   日</w:t>
            </w:r>
          </w:p>
        </w:tc>
        <w:tc>
          <w:tcPr>
            <w:tcW w:w="4673"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仿宋_GB2312" w:hAnsi="仿宋_GB2312" w:eastAsia="仿宋_GB2312" w:cs="仿宋_GB2312"/>
                <w:sz w:val="24"/>
                <w:szCs w:val="24"/>
              </w:rPr>
            </w:pPr>
            <w:r>
              <w:rPr>
                <w:rFonts w:hint="eastAsia" w:ascii="仿宋_GB2312" w:hAnsi="仿宋_GB2312" w:eastAsia="仿宋_GB2312" w:cs="仿宋_GB2312"/>
                <w:sz w:val="24"/>
                <w:szCs w:val="24"/>
              </w:rPr>
              <w:t>市</w:t>
            </w:r>
            <w:r>
              <w:rPr>
                <w:rFonts w:hint="eastAsia" w:ascii="仿宋_GB2312" w:hAnsi="仿宋_GB2312" w:eastAsia="仿宋_GB2312" w:cs="仿宋_GB2312"/>
                <w:color w:val="000000"/>
                <w:sz w:val="24"/>
                <w:szCs w:val="24"/>
              </w:rPr>
              <w:t>州</w:t>
            </w:r>
            <w:r>
              <w:rPr>
                <w:rFonts w:hint="eastAsia" w:ascii="仿宋_GB2312" w:hAnsi="仿宋_GB2312" w:eastAsia="仿宋_GB2312" w:cs="仿宋_GB2312"/>
                <w:sz w:val="24"/>
                <w:szCs w:val="24"/>
              </w:rPr>
              <w:t>意见</w:t>
            </w:r>
          </w:p>
          <w:p>
            <w:pPr>
              <w:spacing w:line="400" w:lineRule="exact"/>
              <w:rPr>
                <w:rFonts w:ascii="仿宋_GB2312" w:hAnsi="仿宋_GB2312" w:eastAsia="仿宋_GB2312" w:cs="仿宋_GB2312"/>
                <w:sz w:val="24"/>
                <w:szCs w:val="24"/>
              </w:rPr>
            </w:pPr>
          </w:p>
          <w:p>
            <w:pPr>
              <w:spacing w:line="400" w:lineRule="exact"/>
              <w:rPr>
                <w:rFonts w:ascii="仿宋_GB2312" w:hAnsi="仿宋_GB2312" w:eastAsia="仿宋_GB2312" w:cs="仿宋_GB2312"/>
                <w:sz w:val="24"/>
                <w:szCs w:val="24"/>
              </w:rPr>
            </w:pPr>
          </w:p>
          <w:p>
            <w:pPr>
              <w:spacing w:line="400" w:lineRule="exact"/>
              <w:rPr>
                <w:rFonts w:ascii="仿宋_GB2312" w:hAnsi="仿宋_GB2312" w:eastAsia="仿宋_GB2312" w:cs="仿宋_GB2312"/>
                <w:sz w:val="24"/>
                <w:szCs w:val="24"/>
              </w:rPr>
            </w:pPr>
          </w:p>
          <w:p>
            <w:pPr>
              <w:spacing w:line="400" w:lineRule="exact"/>
              <w:rPr>
                <w:rFonts w:ascii="仿宋_GB2312" w:hAnsi="仿宋_GB2312" w:eastAsia="仿宋_GB2312" w:cs="仿宋_GB2312"/>
                <w:sz w:val="24"/>
                <w:szCs w:val="24"/>
              </w:rPr>
            </w:pPr>
          </w:p>
          <w:p>
            <w:pPr>
              <w:spacing w:line="40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公      章：</w:t>
            </w:r>
          </w:p>
          <w:p>
            <w:pPr>
              <w:tabs>
                <w:tab w:val="left" w:pos="6615"/>
              </w:tabs>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eastAsia="zh-CN"/>
              </w:rPr>
              <w:t>主持人</w:t>
            </w:r>
            <w:r>
              <w:rPr>
                <w:rFonts w:hint="eastAsia" w:ascii="仿宋_GB2312" w:hAnsi="仿宋_GB2312" w:eastAsia="仿宋_GB2312" w:cs="仿宋_GB2312"/>
                <w:sz w:val="24"/>
                <w:szCs w:val="24"/>
              </w:rPr>
              <w:t>签章：</w:t>
            </w:r>
          </w:p>
          <w:p>
            <w:pPr>
              <w:tabs>
                <w:tab w:val="left" w:pos="6615"/>
              </w:tabs>
              <w:jc w:val="righ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年   月   日</w:t>
            </w:r>
          </w:p>
        </w:tc>
      </w:tr>
    </w:tbl>
    <w:p>
      <w:pPr>
        <w:rPr>
          <w:rFonts w:eastAsia="仿宋_GB2312"/>
          <w:b/>
          <w:sz w:val="24"/>
        </w:rPr>
      </w:pPr>
      <w:r>
        <w:rPr>
          <w:rFonts w:hint="eastAsia" w:eastAsia="黑体"/>
          <w:sz w:val="30"/>
        </w:rPr>
        <w:t>十、湖南省电化教育馆意见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5" w:hRule="atLeast"/>
          <w:jc w:val="center"/>
        </w:trPr>
        <w:tc>
          <w:tcPr>
            <w:tcW w:w="9345" w:type="dxa"/>
          </w:tcPr>
          <w:p>
            <w:pPr>
              <w:jc w:val="left"/>
            </w:pPr>
          </w:p>
          <w:p>
            <w:pPr>
              <w:jc w:val="left"/>
            </w:pPr>
          </w:p>
          <w:p>
            <w:pPr>
              <w:jc w:val="left"/>
            </w:pPr>
          </w:p>
          <w:p>
            <w:pPr>
              <w:jc w:val="left"/>
            </w:pPr>
          </w:p>
          <w:p>
            <w:pPr>
              <w:jc w:val="left"/>
            </w:pPr>
          </w:p>
          <w:p>
            <w:pPr>
              <w:spacing w:line="360" w:lineRule="exact"/>
              <w:ind w:firstLine="420"/>
              <w:jc w:val="right"/>
              <w:rPr>
                <w:rFonts w:ascii="仿宋_GB2312" w:hAnsi="仿宋_GB2312" w:eastAsia="仿宋_GB2312" w:cs="仿宋_GB2312"/>
                <w:sz w:val="24"/>
                <w:szCs w:val="24"/>
              </w:rPr>
            </w:pPr>
            <w:r>
              <w:t xml:space="preserve">                          </w:t>
            </w:r>
            <w:r>
              <w:rPr>
                <w:rFonts w:hint="eastAsia"/>
              </w:rPr>
              <w:t xml:space="preserve">                    </w:t>
            </w:r>
            <w:r>
              <w:t xml:space="preserve">  </w:t>
            </w:r>
            <w:r>
              <w:rPr>
                <w:rFonts w:hint="eastAsia" w:ascii="仿宋_GB2312" w:hAnsi="仿宋_GB2312" w:eastAsia="仿宋_GB2312" w:cs="仿宋_GB2312"/>
                <w:sz w:val="24"/>
                <w:szCs w:val="24"/>
              </w:rPr>
              <w:t xml:space="preserve"> </w:t>
            </w:r>
          </w:p>
          <w:p>
            <w:pPr>
              <w:spacing w:line="360" w:lineRule="exact"/>
              <w:jc w:val="righ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湖南省电化教育馆（公章）</w:t>
            </w:r>
          </w:p>
          <w:p>
            <w:pPr>
              <w:spacing w:line="360" w:lineRule="exact"/>
              <w:jc w:val="right"/>
              <w:rPr>
                <w:rFonts w:ascii="仿宋_GB2312" w:hAnsi="仿宋_GB2312" w:eastAsia="仿宋_GB2312" w:cs="仿宋_GB2312"/>
                <w:sz w:val="24"/>
                <w:szCs w:val="24"/>
              </w:rPr>
            </w:pPr>
            <w:r>
              <w:rPr>
                <w:rFonts w:hint="eastAsia" w:ascii="仿宋_GB2312" w:hAnsi="仿宋_GB2312" w:eastAsia="仿宋_GB2312" w:cs="仿宋_GB2312"/>
                <w:sz w:val="24"/>
                <w:szCs w:val="24"/>
              </w:rPr>
              <w:t xml:space="preserve">                                        </w:t>
            </w:r>
          </w:p>
          <w:p>
            <w:pPr>
              <w:spacing w:line="360" w:lineRule="exact"/>
              <w:ind w:firstLine="3600" w:firstLineChars="1500"/>
              <w:jc w:val="right"/>
            </w:pPr>
            <w:r>
              <w:rPr>
                <w:rFonts w:hint="eastAsia" w:ascii="仿宋_GB2312" w:hAnsi="仿宋_GB2312" w:eastAsia="仿宋_GB2312" w:cs="仿宋_GB2312"/>
                <w:sz w:val="24"/>
                <w:szCs w:val="24"/>
              </w:rPr>
              <w:t xml:space="preserve">                 年   月   日</w:t>
            </w:r>
          </w:p>
        </w:tc>
      </w:tr>
    </w:tbl>
    <w:p>
      <w:pPr>
        <w:jc w:val="center"/>
        <w:rPr>
          <w:rFonts w:eastAsia="仿宋_GB2312"/>
          <w:b/>
          <w:sz w:val="24"/>
        </w:rPr>
      </w:pPr>
    </w:p>
    <w:p>
      <w:pP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br w:type="page"/>
      </w:r>
    </w:p>
    <w:tbl>
      <w:tblPr>
        <w:tblStyle w:val="9"/>
        <w:tblW w:w="0" w:type="auto"/>
        <w:jc w:val="righ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2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right"/>
        </w:trPr>
        <w:tc>
          <w:tcPr>
            <w:tcW w:w="948" w:type="dxa"/>
            <w:vAlign w:val="center"/>
          </w:tcPr>
          <w:p>
            <w:pPr>
              <w:rPr>
                <w:sz w:val="24"/>
                <w:szCs w:val="24"/>
              </w:rPr>
            </w:pPr>
            <w:r>
              <w:rPr>
                <w:rFonts w:hint="eastAsia"/>
                <w:sz w:val="24"/>
                <w:szCs w:val="24"/>
              </w:rPr>
              <w:t>登记号</w:t>
            </w:r>
          </w:p>
        </w:tc>
        <w:tc>
          <w:tcPr>
            <w:tcW w:w="2202" w:type="dxa"/>
          </w:tcPr>
          <w:p>
            <w:pPr>
              <w:rPr>
                <w:sz w:val="24"/>
                <w:szCs w:val="24"/>
              </w:rPr>
            </w:pPr>
          </w:p>
        </w:tc>
      </w:tr>
    </w:tbl>
    <w:p>
      <w:pPr>
        <w:spacing w:line="400" w:lineRule="exact"/>
        <w:jc w:val="center"/>
        <w:rPr>
          <w:rFonts w:eastAsia="黑体"/>
          <w:sz w:val="36"/>
        </w:rPr>
      </w:pPr>
    </w:p>
    <w:p>
      <w:pPr>
        <w:spacing w:beforeLines="100" w:afterLines="50"/>
        <w:jc w:val="center"/>
        <w:rPr>
          <w:rFonts w:ascii="华文中宋" w:eastAsia="华文中宋"/>
          <w:b/>
          <w:sz w:val="44"/>
          <w:szCs w:val="44"/>
        </w:rPr>
      </w:pPr>
      <w:r>
        <w:rPr>
          <w:rFonts w:hint="eastAsia" w:ascii="华文中宋" w:eastAsia="华文中宋"/>
          <w:b/>
          <w:sz w:val="44"/>
          <w:szCs w:val="44"/>
        </w:rPr>
        <w:t>湖南省教育信息技术研究课题评审意见表</w:t>
      </w:r>
    </w:p>
    <w:tbl>
      <w:tblPr>
        <w:tblStyle w:val="9"/>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711"/>
        <w:gridCol w:w="3095"/>
        <w:gridCol w:w="672"/>
        <w:gridCol w:w="672"/>
        <w:gridCol w:w="672"/>
        <w:gridCol w:w="672"/>
        <w:gridCol w:w="672"/>
        <w:gridCol w:w="672"/>
        <w:gridCol w:w="672"/>
        <w:gridCol w:w="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2" w:hRule="atLeast"/>
          <w:jc w:val="center"/>
        </w:trPr>
        <w:tc>
          <w:tcPr>
            <w:tcW w:w="711" w:type="dxa"/>
            <w:vAlign w:val="center"/>
          </w:tcPr>
          <w:p>
            <w:pPr>
              <w:jc w:val="center"/>
              <w:rPr>
                <w:rFonts w:eastAsia="黑体"/>
                <w:sz w:val="24"/>
              </w:rPr>
            </w:pPr>
            <w:r>
              <w:rPr>
                <w:rFonts w:hint="eastAsia" w:eastAsia="黑体"/>
                <w:sz w:val="24"/>
              </w:rPr>
              <w:t>评价</w:t>
            </w:r>
          </w:p>
          <w:p>
            <w:pPr>
              <w:tabs>
                <w:tab w:val="left" w:pos="432"/>
              </w:tabs>
              <w:jc w:val="center"/>
              <w:rPr>
                <w:rFonts w:eastAsia="黑体"/>
                <w:sz w:val="24"/>
              </w:rPr>
            </w:pPr>
            <w:r>
              <w:rPr>
                <w:rFonts w:hint="eastAsia" w:eastAsia="黑体"/>
                <w:sz w:val="24"/>
              </w:rPr>
              <w:t>指标</w:t>
            </w:r>
          </w:p>
        </w:tc>
        <w:tc>
          <w:tcPr>
            <w:tcW w:w="711" w:type="dxa"/>
            <w:vAlign w:val="center"/>
          </w:tcPr>
          <w:p>
            <w:pPr>
              <w:jc w:val="center"/>
              <w:rPr>
                <w:rFonts w:eastAsia="黑体"/>
                <w:sz w:val="24"/>
              </w:rPr>
            </w:pPr>
            <w:r>
              <w:rPr>
                <w:rFonts w:hint="eastAsia" w:eastAsia="黑体"/>
                <w:sz w:val="24"/>
              </w:rPr>
              <w:t>权重</w:t>
            </w:r>
          </w:p>
        </w:tc>
        <w:tc>
          <w:tcPr>
            <w:tcW w:w="3095" w:type="dxa"/>
            <w:vAlign w:val="center"/>
          </w:tcPr>
          <w:p>
            <w:pPr>
              <w:jc w:val="center"/>
              <w:rPr>
                <w:rFonts w:eastAsia="黑体"/>
                <w:sz w:val="24"/>
              </w:rPr>
            </w:pPr>
            <w:r>
              <w:rPr>
                <w:rFonts w:hint="eastAsia" w:eastAsia="黑体"/>
                <w:sz w:val="24"/>
              </w:rPr>
              <w:t>指标说明</w:t>
            </w:r>
          </w:p>
        </w:tc>
        <w:tc>
          <w:tcPr>
            <w:tcW w:w="5381" w:type="dxa"/>
            <w:gridSpan w:val="8"/>
            <w:vAlign w:val="center"/>
          </w:tcPr>
          <w:p>
            <w:pPr>
              <w:jc w:val="center"/>
              <w:rPr>
                <w:rFonts w:eastAsia="黑体"/>
                <w:sz w:val="24"/>
              </w:rPr>
            </w:pPr>
            <w:r>
              <w:rPr>
                <w:rFonts w:hint="eastAsia" w:eastAsia="黑体"/>
                <w:sz w:val="24"/>
              </w:rPr>
              <w:t>专 家 评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43" w:hRule="atLeast"/>
          <w:jc w:val="center"/>
        </w:trPr>
        <w:tc>
          <w:tcPr>
            <w:tcW w:w="711" w:type="dxa"/>
            <w:vAlign w:val="center"/>
          </w:tcPr>
          <w:p>
            <w:pPr>
              <w:jc w:val="center"/>
              <w:rPr>
                <w:rFonts w:eastAsia="黑体"/>
                <w:sz w:val="24"/>
              </w:rPr>
            </w:pPr>
            <w:r>
              <w:rPr>
                <w:rFonts w:hint="eastAsia" w:eastAsia="黑体"/>
                <w:sz w:val="24"/>
              </w:rPr>
              <w:t>选题</w:t>
            </w:r>
          </w:p>
        </w:tc>
        <w:tc>
          <w:tcPr>
            <w:tcW w:w="711" w:type="dxa"/>
            <w:vAlign w:val="center"/>
          </w:tcPr>
          <w:p>
            <w:pPr>
              <w:jc w:val="center"/>
              <w:rPr>
                <w:b/>
                <w:bCs/>
              </w:rPr>
            </w:pPr>
            <w:r>
              <w:rPr>
                <w:rFonts w:hint="eastAsia"/>
                <w:b/>
                <w:bCs/>
              </w:rPr>
              <w:t>3</w:t>
            </w:r>
          </w:p>
        </w:tc>
        <w:tc>
          <w:tcPr>
            <w:tcW w:w="3095" w:type="dxa"/>
            <w:vAlign w:val="center"/>
          </w:tcPr>
          <w:p>
            <w:r>
              <w:rPr>
                <w:rFonts w:hint="eastAsia"/>
              </w:rPr>
              <w:t>主要考察选题的学术价值或应用价值，对国内外研究状况的总体把握程度。</w:t>
            </w:r>
          </w:p>
        </w:tc>
        <w:tc>
          <w:tcPr>
            <w:tcW w:w="672" w:type="dxa"/>
            <w:vAlign w:val="center"/>
          </w:tcPr>
          <w:p>
            <w:pPr>
              <w:ind w:right="-107" w:rightChars="-51"/>
              <w:rPr>
                <w:b/>
                <w:bCs/>
              </w:rPr>
            </w:pPr>
            <w:r>
              <w:rPr>
                <w:rFonts w:hint="eastAsia"/>
                <w:b/>
                <w:bCs/>
              </w:rPr>
              <w:t>10分</w:t>
            </w:r>
          </w:p>
        </w:tc>
        <w:tc>
          <w:tcPr>
            <w:tcW w:w="672" w:type="dxa"/>
            <w:vAlign w:val="center"/>
          </w:tcPr>
          <w:p>
            <w:pPr>
              <w:ind w:right="-107" w:rightChars="-51"/>
              <w:rPr>
                <w:b/>
                <w:bCs/>
              </w:rPr>
            </w:pPr>
            <w:r>
              <w:rPr>
                <w:rFonts w:hint="eastAsia"/>
                <w:b/>
                <w:bCs/>
              </w:rPr>
              <w:t>9分</w:t>
            </w:r>
          </w:p>
        </w:tc>
        <w:tc>
          <w:tcPr>
            <w:tcW w:w="672" w:type="dxa"/>
            <w:vAlign w:val="center"/>
          </w:tcPr>
          <w:p>
            <w:pPr>
              <w:rPr>
                <w:b/>
                <w:bCs/>
              </w:rPr>
            </w:pPr>
            <w:r>
              <w:rPr>
                <w:rFonts w:hint="eastAsia"/>
                <w:b/>
                <w:bCs/>
              </w:rPr>
              <w:t>8分</w:t>
            </w:r>
          </w:p>
        </w:tc>
        <w:tc>
          <w:tcPr>
            <w:tcW w:w="672" w:type="dxa"/>
            <w:vAlign w:val="center"/>
          </w:tcPr>
          <w:p>
            <w:pPr>
              <w:rPr>
                <w:b/>
                <w:bCs/>
              </w:rPr>
            </w:pPr>
            <w:r>
              <w:rPr>
                <w:rFonts w:hint="eastAsia"/>
                <w:b/>
                <w:bCs/>
              </w:rPr>
              <w:t>7分</w:t>
            </w:r>
          </w:p>
        </w:tc>
        <w:tc>
          <w:tcPr>
            <w:tcW w:w="672" w:type="dxa"/>
            <w:vAlign w:val="center"/>
          </w:tcPr>
          <w:p>
            <w:pPr>
              <w:ind w:right="-288" w:rightChars="-137"/>
              <w:rPr>
                <w:b/>
                <w:bCs/>
              </w:rPr>
            </w:pPr>
            <w:r>
              <w:rPr>
                <w:rFonts w:hint="eastAsia"/>
                <w:b/>
                <w:bCs/>
              </w:rPr>
              <w:t>6分</w:t>
            </w:r>
          </w:p>
        </w:tc>
        <w:tc>
          <w:tcPr>
            <w:tcW w:w="672" w:type="dxa"/>
            <w:vAlign w:val="center"/>
          </w:tcPr>
          <w:p>
            <w:pPr>
              <w:ind w:right="-288" w:rightChars="-137"/>
              <w:rPr>
                <w:b/>
                <w:bCs/>
              </w:rPr>
            </w:pPr>
            <w:r>
              <w:rPr>
                <w:rFonts w:hint="eastAsia"/>
                <w:b/>
                <w:bCs/>
              </w:rPr>
              <w:t>5分</w:t>
            </w:r>
          </w:p>
        </w:tc>
        <w:tc>
          <w:tcPr>
            <w:tcW w:w="672" w:type="dxa"/>
            <w:vAlign w:val="center"/>
          </w:tcPr>
          <w:p>
            <w:pPr>
              <w:ind w:right="-107" w:rightChars="-51"/>
              <w:rPr>
                <w:b/>
                <w:bCs/>
              </w:rPr>
            </w:pPr>
            <w:r>
              <w:rPr>
                <w:rFonts w:hint="eastAsia"/>
                <w:b/>
                <w:bCs/>
              </w:rPr>
              <w:t>4分</w:t>
            </w:r>
          </w:p>
        </w:tc>
        <w:tc>
          <w:tcPr>
            <w:tcW w:w="677" w:type="dxa"/>
            <w:vAlign w:val="center"/>
          </w:tcPr>
          <w:p>
            <w:pPr>
              <w:ind w:right="-107" w:rightChars="-51"/>
              <w:rPr>
                <w:b/>
                <w:bCs/>
              </w:rPr>
            </w:pPr>
            <w:r>
              <w:rPr>
                <w:rFonts w:hint="eastAsia"/>
                <w:b/>
                <w:bCs/>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0" w:hRule="atLeast"/>
          <w:jc w:val="center"/>
        </w:trPr>
        <w:tc>
          <w:tcPr>
            <w:tcW w:w="711" w:type="dxa"/>
            <w:vAlign w:val="center"/>
          </w:tcPr>
          <w:p>
            <w:pPr>
              <w:jc w:val="center"/>
              <w:rPr>
                <w:rFonts w:eastAsia="黑体"/>
                <w:sz w:val="24"/>
              </w:rPr>
            </w:pPr>
            <w:r>
              <w:rPr>
                <w:rFonts w:hint="eastAsia" w:eastAsia="黑体"/>
                <w:sz w:val="24"/>
              </w:rPr>
              <w:t>设计论证</w:t>
            </w:r>
          </w:p>
        </w:tc>
        <w:tc>
          <w:tcPr>
            <w:tcW w:w="711" w:type="dxa"/>
            <w:vAlign w:val="center"/>
          </w:tcPr>
          <w:p>
            <w:pPr>
              <w:jc w:val="center"/>
              <w:rPr>
                <w:b/>
                <w:bCs/>
              </w:rPr>
            </w:pPr>
            <w:r>
              <w:rPr>
                <w:rFonts w:hint="eastAsia"/>
                <w:b/>
                <w:bCs/>
              </w:rPr>
              <w:t>5</w:t>
            </w:r>
          </w:p>
        </w:tc>
        <w:tc>
          <w:tcPr>
            <w:tcW w:w="3095" w:type="dxa"/>
            <w:vAlign w:val="center"/>
          </w:tcPr>
          <w:p>
            <w:r>
              <w:rPr>
                <w:rFonts w:hint="eastAsia"/>
              </w:rPr>
              <w:t>主要考察研究内容、基本观点、研究思路、研究方法、创新之处。</w:t>
            </w:r>
          </w:p>
        </w:tc>
        <w:tc>
          <w:tcPr>
            <w:tcW w:w="672" w:type="dxa"/>
            <w:vAlign w:val="center"/>
          </w:tcPr>
          <w:p>
            <w:pPr>
              <w:ind w:right="-107" w:rightChars="-51"/>
              <w:rPr>
                <w:b/>
                <w:bCs/>
              </w:rPr>
            </w:pPr>
            <w:r>
              <w:rPr>
                <w:rFonts w:hint="eastAsia"/>
                <w:b/>
                <w:bCs/>
              </w:rPr>
              <w:t>10分</w:t>
            </w:r>
          </w:p>
        </w:tc>
        <w:tc>
          <w:tcPr>
            <w:tcW w:w="672" w:type="dxa"/>
            <w:vAlign w:val="center"/>
          </w:tcPr>
          <w:p>
            <w:pPr>
              <w:ind w:right="-107" w:rightChars="-51"/>
              <w:rPr>
                <w:b/>
                <w:bCs/>
              </w:rPr>
            </w:pPr>
            <w:r>
              <w:rPr>
                <w:rFonts w:hint="eastAsia"/>
                <w:b/>
                <w:bCs/>
              </w:rPr>
              <w:t>9分</w:t>
            </w:r>
          </w:p>
        </w:tc>
        <w:tc>
          <w:tcPr>
            <w:tcW w:w="672" w:type="dxa"/>
            <w:vAlign w:val="center"/>
          </w:tcPr>
          <w:p>
            <w:pPr>
              <w:rPr>
                <w:b/>
                <w:bCs/>
              </w:rPr>
            </w:pPr>
            <w:r>
              <w:rPr>
                <w:rFonts w:hint="eastAsia"/>
                <w:b/>
                <w:bCs/>
              </w:rPr>
              <w:t>8分</w:t>
            </w:r>
          </w:p>
        </w:tc>
        <w:tc>
          <w:tcPr>
            <w:tcW w:w="672" w:type="dxa"/>
            <w:vAlign w:val="center"/>
          </w:tcPr>
          <w:p>
            <w:pPr>
              <w:rPr>
                <w:b/>
                <w:bCs/>
              </w:rPr>
            </w:pPr>
            <w:r>
              <w:rPr>
                <w:rFonts w:hint="eastAsia"/>
                <w:b/>
                <w:bCs/>
              </w:rPr>
              <w:t>7分</w:t>
            </w:r>
          </w:p>
        </w:tc>
        <w:tc>
          <w:tcPr>
            <w:tcW w:w="672" w:type="dxa"/>
            <w:vAlign w:val="center"/>
          </w:tcPr>
          <w:p>
            <w:pPr>
              <w:ind w:right="-288" w:rightChars="-137"/>
              <w:rPr>
                <w:b/>
                <w:bCs/>
              </w:rPr>
            </w:pPr>
            <w:r>
              <w:rPr>
                <w:rFonts w:hint="eastAsia"/>
                <w:b/>
                <w:bCs/>
              </w:rPr>
              <w:t>6分</w:t>
            </w:r>
          </w:p>
        </w:tc>
        <w:tc>
          <w:tcPr>
            <w:tcW w:w="672" w:type="dxa"/>
            <w:vAlign w:val="center"/>
          </w:tcPr>
          <w:p>
            <w:pPr>
              <w:ind w:right="-288" w:rightChars="-137"/>
              <w:rPr>
                <w:b/>
                <w:bCs/>
              </w:rPr>
            </w:pPr>
            <w:r>
              <w:rPr>
                <w:rFonts w:hint="eastAsia"/>
                <w:b/>
                <w:bCs/>
              </w:rPr>
              <w:t>5分</w:t>
            </w:r>
          </w:p>
        </w:tc>
        <w:tc>
          <w:tcPr>
            <w:tcW w:w="672" w:type="dxa"/>
            <w:vAlign w:val="center"/>
          </w:tcPr>
          <w:p>
            <w:pPr>
              <w:ind w:right="-107" w:rightChars="-51"/>
              <w:rPr>
                <w:b/>
                <w:bCs/>
              </w:rPr>
            </w:pPr>
            <w:r>
              <w:rPr>
                <w:rFonts w:hint="eastAsia"/>
                <w:b/>
                <w:bCs/>
              </w:rPr>
              <w:t>4分</w:t>
            </w:r>
          </w:p>
        </w:tc>
        <w:tc>
          <w:tcPr>
            <w:tcW w:w="677" w:type="dxa"/>
            <w:vAlign w:val="center"/>
          </w:tcPr>
          <w:p>
            <w:pPr>
              <w:ind w:right="-107" w:rightChars="-51"/>
              <w:rPr>
                <w:b/>
                <w:bCs/>
              </w:rPr>
            </w:pPr>
            <w:r>
              <w:rPr>
                <w:rFonts w:hint="eastAsia"/>
                <w:b/>
                <w:bCs/>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jc w:val="center"/>
        </w:trPr>
        <w:tc>
          <w:tcPr>
            <w:tcW w:w="711" w:type="dxa"/>
            <w:vAlign w:val="center"/>
          </w:tcPr>
          <w:p>
            <w:pPr>
              <w:jc w:val="center"/>
              <w:rPr>
                <w:rFonts w:eastAsia="黑体"/>
                <w:sz w:val="24"/>
              </w:rPr>
            </w:pPr>
            <w:r>
              <w:rPr>
                <w:rFonts w:hint="eastAsia" w:eastAsia="黑体"/>
                <w:sz w:val="24"/>
              </w:rPr>
              <w:t>研究基础</w:t>
            </w:r>
          </w:p>
        </w:tc>
        <w:tc>
          <w:tcPr>
            <w:tcW w:w="711" w:type="dxa"/>
            <w:vAlign w:val="center"/>
          </w:tcPr>
          <w:p>
            <w:pPr>
              <w:jc w:val="center"/>
              <w:rPr>
                <w:b/>
                <w:bCs/>
              </w:rPr>
            </w:pPr>
            <w:r>
              <w:rPr>
                <w:rFonts w:hint="eastAsia"/>
                <w:b/>
                <w:bCs/>
              </w:rPr>
              <w:t>2</w:t>
            </w:r>
          </w:p>
        </w:tc>
        <w:tc>
          <w:tcPr>
            <w:tcW w:w="3095" w:type="dxa"/>
            <w:vAlign w:val="center"/>
          </w:tcPr>
          <w:p>
            <w:r>
              <w:rPr>
                <w:rFonts w:hint="eastAsia"/>
              </w:rPr>
              <w:t>主要考察课题</w:t>
            </w:r>
            <w:r>
              <w:rPr>
                <w:rFonts w:hint="eastAsia"/>
                <w:lang w:eastAsia="zh-CN"/>
              </w:rPr>
              <w:t>主持人</w:t>
            </w:r>
            <w:r>
              <w:rPr>
                <w:rFonts w:hint="eastAsia"/>
              </w:rPr>
              <w:t>的研究积累和成果。</w:t>
            </w:r>
          </w:p>
        </w:tc>
        <w:tc>
          <w:tcPr>
            <w:tcW w:w="672" w:type="dxa"/>
            <w:vAlign w:val="center"/>
          </w:tcPr>
          <w:p>
            <w:pPr>
              <w:ind w:right="-107" w:rightChars="-51"/>
              <w:rPr>
                <w:b/>
                <w:bCs/>
              </w:rPr>
            </w:pPr>
            <w:r>
              <w:rPr>
                <w:rFonts w:hint="eastAsia"/>
                <w:b/>
                <w:bCs/>
              </w:rPr>
              <w:t>10分</w:t>
            </w:r>
          </w:p>
        </w:tc>
        <w:tc>
          <w:tcPr>
            <w:tcW w:w="672" w:type="dxa"/>
            <w:vAlign w:val="center"/>
          </w:tcPr>
          <w:p>
            <w:pPr>
              <w:ind w:right="-107" w:rightChars="-51"/>
              <w:rPr>
                <w:b/>
                <w:bCs/>
              </w:rPr>
            </w:pPr>
            <w:r>
              <w:rPr>
                <w:rFonts w:hint="eastAsia"/>
                <w:b/>
                <w:bCs/>
              </w:rPr>
              <w:t>9分</w:t>
            </w:r>
          </w:p>
        </w:tc>
        <w:tc>
          <w:tcPr>
            <w:tcW w:w="672" w:type="dxa"/>
            <w:vAlign w:val="center"/>
          </w:tcPr>
          <w:p>
            <w:pPr>
              <w:rPr>
                <w:b/>
                <w:bCs/>
              </w:rPr>
            </w:pPr>
            <w:r>
              <w:rPr>
                <w:rFonts w:hint="eastAsia"/>
                <w:b/>
                <w:bCs/>
              </w:rPr>
              <w:t>8分</w:t>
            </w:r>
          </w:p>
        </w:tc>
        <w:tc>
          <w:tcPr>
            <w:tcW w:w="672" w:type="dxa"/>
            <w:vAlign w:val="center"/>
          </w:tcPr>
          <w:p>
            <w:pPr>
              <w:rPr>
                <w:b/>
                <w:bCs/>
              </w:rPr>
            </w:pPr>
            <w:r>
              <w:rPr>
                <w:rFonts w:hint="eastAsia"/>
                <w:b/>
                <w:bCs/>
              </w:rPr>
              <w:t>7分</w:t>
            </w:r>
          </w:p>
        </w:tc>
        <w:tc>
          <w:tcPr>
            <w:tcW w:w="672" w:type="dxa"/>
            <w:vAlign w:val="center"/>
          </w:tcPr>
          <w:p>
            <w:pPr>
              <w:ind w:right="-288" w:rightChars="-137"/>
              <w:rPr>
                <w:b/>
                <w:bCs/>
              </w:rPr>
            </w:pPr>
            <w:r>
              <w:rPr>
                <w:rFonts w:hint="eastAsia"/>
                <w:b/>
                <w:bCs/>
              </w:rPr>
              <w:t>6分</w:t>
            </w:r>
          </w:p>
        </w:tc>
        <w:tc>
          <w:tcPr>
            <w:tcW w:w="672" w:type="dxa"/>
            <w:vAlign w:val="center"/>
          </w:tcPr>
          <w:p>
            <w:pPr>
              <w:ind w:right="-288" w:rightChars="-137"/>
              <w:rPr>
                <w:b/>
                <w:bCs/>
              </w:rPr>
            </w:pPr>
            <w:r>
              <w:rPr>
                <w:rFonts w:hint="eastAsia"/>
                <w:b/>
                <w:bCs/>
              </w:rPr>
              <w:t>5分</w:t>
            </w:r>
          </w:p>
        </w:tc>
        <w:tc>
          <w:tcPr>
            <w:tcW w:w="672" w:type="dxa"/>
            <w:vAlign w:val="center"/>
          </w:tcPr>
          <w:p>
            <w:pPr>
              <w:ind w:right="-107" w:rightChars="-51"/>
              <w:rPr>
                <w:b/>
                <w:bCs/>
              </w:rPr>
            </w:pPr>
            <w:r>
              <w:rPr>
                <w:rFonts w:hint="eastAsia"/>
                <w:b/>
                <w:bCs/>
              </w:rPr>
              <w:t>4分</w:t>
            </w:r>
          </w:p>
        </w:tc>
        <w:tc>
          <w:tcPr>
            <w:tcW w:w="677" w:type="dxa"/>
            <w:vAlign w:val="center"/>
          </w:tcPr>
          <w:p>
            <w:pPr>
              <w:ind w:right="-107" w:rightChars="-51"/>
              <w:rPr>
                <w:b/>
                <w:bCs/>
              </w:rPr>
            </w:pPr>
            <w:r>
              <w:rPr>
                <w:rFonts w:hint="eastAsia"/>
                <w:b/>
                <w:bCs/>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6" w:hRule="atLeast"/>
          <w:jc w:val="center"/>
        </w:trPr>
        <w:tc>
          <w:tcPr>
            <w:tcW w:w="711" w:type="dxa"/>
          </w:tcPr>
          <w:p>
            <w:pPr>
              <w:jc w:val="center"/>
              <w:rPr>
                <w:rFonts w:eastAsia="黑体"/>
                <w:sz w:val="24"/>
              </w:rPr>
            </w:pPr>
            <w:r>
              <w:rPr>
                <w:rFonts w:hint="eastAsia" w:eastAsia="黑体"/>
                <w:sz w:val="24"/>
              </w:rPr>
              <w:t>综合</w:t>
            </w:r>
          </w:p>
          <w:p>
            <w:pPr>
              <w:jc w:val="center"/>
              <w:rPr>
                <w:rFonts w:eastAsia="黑体"/>
                <w:sz w:val="24"/>
              </w:rPr>
            </w:pPr>
            <w:r>
              <w:rPr>
                <w:rFonts w:hint="eastAsia" w:eastAsia="黑体"/>
                <w:sz w:val="24"/>
              </w:rPr>
              <w:t>评价</w:t>
            </w:r>
          </w:p>
        </w:tc>
        <w:tc>
          <w:tcPr>
            <w:tcW w:w="3806" w:type="dxa"/>
            <w:gridSpan w:val="2"/>
            <w:vAlign w:val="center"/>
          </w:tcPr>
          <w:p>
            <w:pPr>
              <w:ind w:firstLine="689" w:firstLineChars="245"/>
              <w:rPr>
                <w:rFonts w:ascii="楷体_GB2312" w:eastAsia="楷体_GB2312"/>
                <w:b/>
                <w:sz w:val="28"/>
                <w:szCs w:val="28"/>
              </w:rPr>
            </w:pPr>
            <w:r>
              <w:rPr>
                <w:rFonts w:hint="eastAsia" w:ascii="楷体_GB2312" w:eastAsia="楷体_GB2312"/>
                <w:b/>
                <w:sz w:val="28"/>
                <w:szCs w:val="28"/>
              </w:rPr>
              <w:t>是否建议入围</w:t>
            </w:r>
          </w:p>
        </w:tc>
        <w:tc>
          <w:tcPr>
            <w:tcW w:w="5381" w:type="dxa"/>
            <w:gridSpan w:val="8"/>
            <w:vAlign w:val="center"/>
          </w:tcPr>
          <w:p>
            <w:pPr>
              <w:ind w:firstLine="562" w:firstLineChars="200"/>
              <w:rPr>
                <w:b/>
                <w:bCs/>
                <w:sz w:val="28"/>
                <w:szCs w:val="28"/>
              </w:rPr>
            </w:pPr>
            <w:r>
              <w:rPr>
                <w:rFonts w:hint="eastAsia" w:ascii="楷体_GB2312" w:eastAsia="楷体_GB2312"/>
                <w:b/>
                <w:sz w:val="28"/>
                <w:szCs w:val="28"/>
              </w:rPr>
              <w:t>A.建议入围     B.不建议入围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2" w:hRule="atLeast"/>
          <w:jc w:val="center"/>
        </w:trPr>
        <w:tc>
          <w:tcPr>
            <w:tcW w:w="711" w:type="dxa"/>
            <w:vAlign w:val="center"/>
          </w:tcPr>
          <w:p>
            <w:pPr>
              <w:jc w:val="center"/>
              <w:rPr>
                <w:rFonts w:eastAsia="黑体"/>
                <w:sz w:val="24"/>
              </w:rPr>
            </w:pPr>
            <w:r>
              <w:rPr>
                <w:rFonts w:hint="eastAsia" w:eastAsia="黑体"/>
                <w:sz w:val="24"/>
              </w:rPr>
              <w:t>备注</w:t>
            </w:r>
          </w:p>
        </w:tc>
        <w:tc>
          <w:tcPr>
            <w:tcW w:w="9187" w:type="dxa"/>
            <w:gridSpan w:val="10"/>
            <w:vAlign w:val="center"/>
          </w:tcPr>
          <w:p>
            <w:pPr>
              <w:rPr>
                <w:rFonts w:eastAsia="黑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3" w:hRule="atLeast"/>
          <w:jc w:val="center"/>
        </w:trPr>
        <w:tc>
          <w:tcPr>
            <w:tcW w:w="9898" w:type="dxa"/>
            <w:gridSpan w:val="11"/>
          </w:tcPr>
          <w:p>
            <w:pPr>
              <w:ind w:firstLine="3359" w:firstLineChars="1195"/>
              <w:rPr>
                <w:rFonts w:hint="eastAsia"/>
                <w:b/>
                <w:bCs/>
                <w:sz w:val="28"/>
                <w:szCs w:val="28"/>
              </w:rPr>
            </w:pPr>
            <w:r>
              <w:rPr>
                <w:rFonts w:hint="eastAsia"/>
                <w:b/>
                <w:bCs/>
                <w:sz w:val="28"/>
                <w:szCs w:val="28"/>
              </w:rPr>
              <w:t>评审专家（签章）：</w:t>
            </w:r>
          </w:p>
          <w:p>
            <w:pPr>
              <w:ind w:firstLine="3359" w:firstLineChars="1195"/>
              <w:rPr>
                <w:rFonts w:hint="eastAsia"/>
                <w:b/>
                <w:bCs/>
                <w:sz w:val="28"/>
                <w:szCs w:val="28"/>
              </w:rPr>
            </w:pPr>
          </w:p>
          <w:p>
            <w:pPr>
              <w:rPr>
                <w:rFonts w:hint="eastAsia"/>
                <w:b/>
                <w:bCs/>
                <w:sz w:val="28"/>
                <w:szCs w:val="28"/>
              </w:rPr>
            </w:pPr>
          </w:p>
        </w:tc>
      </w:tr>
    </w:tbl>
    <w:p>
      <w:pPr>
        <w:ind w:left="-540" w:leftChars="-257"/>
        <w:rPr>
          <w:rFonts w:eastAsia="楷体_GB2312"/>
        </w:rPr>
      </w:pPr>
      <w:r>
        <w:rPr>
          <w:rFonts w:hint="eastAsia" w:eastAsia="楷体_GB2312"/>
        </w:rPr>
        <w:t>说明：1.</w:t>
      </w:r>
      <w:r>
        <w:rPr>
          <w:rFonts w:hint="eastAsia" w:ascii="楷体_GB2312" w:eastAsia="楷体_GB2312"/>
        </w:rPr>
        <w:t>本表由评审专家填写，申请人不得填写。</w:t>
      </w:r>
      <w:r>
        <w:rPr>
          <w:rFonts w:hint="eastAsia" w:eastAsia="楷体_GB2312"/>
        </w:rPr>
        <w:t>项目登记号不填。</w:t>
      </w:r>
    </w:p>
    <w:p>
      <w:pPr>
        <w:ind w:left="-540" w:leftChars="-257" w:firstLine="630" w:firstLineChars="300"/>
        <w:rPr>
          <w:rFonts w:eastAsia="楷体_GB2312"/>
        </w:rPr>
      </w:pPr>
      <w:r>
        <w:rPr>
          <w:rFonts w:hint="eastAsia" w:eastAsia="楷体_GB2312"/>
        </w:rPr>
        <w:t>2.</w:t>
      </w:r>
      <w:r>
        <w:rPr>
          <w:rFonts w:hint="eastAsia" w:ascii="楷体_GB2312" w:eastAsia="楷体_GB2312"/>
        </w:rPr>
        <w:t>请在“评价指标”对应的“专家评分”栏选择一个分值画圈，不能漏</w:t>
      </w:r>
      <w:r>
        <w:rPr>
          <w:rFonts w:hint="eastAsia" w:ascii="楷体_GB2312" w:eastAsia="楷体_GB2312"/>
          <w:color w:val="000000"/>
        </w:rPr>
        <w:t>画</w:t>
      </w:r>
      <w:r>
        <w:rPr>
          <w:rFonts w:hint="eastAsia" w:ascii="楷体_GB2312" w:eastAsia="楷体_GB2312"/>
        </w:rPr>
        <w:t>，也不能多</w:t>
      </w:r>
      <w:r>
        <w:rPr>
          <w:rFonts w:hint="eastAsia" w:ascii="楷体_GB2312" w:eastAsia="楷体_GB2312"/>
          <w:color w:val="000000"/>
        </w:rPr>
        <w:t>画</w:t>
      </w:r>
      <w:r>
        <w:rPr>
          <w:rFonts w:hint="eastAsia" w:ascii="楷体_GB2312" w:eastAsia="楷体_GB2312"/>
        </w:rPr>
        <w:t>，权重仅供参考；</w:t>
      </w:r>
      <w:r>
        <w:rPr>
          <w:rFonts w:hint="eastAsia" w:eastAsia="楷体_GB2312"/>
        </w:rPr>
        <w:t>如建议该课题入围，请在“综合评价”栏A上画圈，不建议入围的圈</w:t>
      </w:r>
      <w:r>
        <w:rPr>
          <w:rFonts w:hint="eastAsia" w:eastAsia="楷体_GB2312"/>
          <w:color w:val="000000"/>
        </w:rPr>
        <w:t>选</w:t>
      </w:r>
      <w:r>
        <w:rPr>
          <w:rFonts w:hint="eastAsia" w:eastAsia="楷体_GB2312"/>
        </w:rPr>
        <w:t>B。“备注”</w:t>
      </w:r>
      <w:r>
        <w:rPr>
          <w:rFonts w:hint="eastAsia" w:eastAsia="楷体_GB2312"/>
          <w:color w:val="000000"/>
        </w:rPr>
        <w:t>栏</w:t>
      </w:r>
      <w:r>
        <w:rPr>
          <w:rFonts w:hint="eastAsia" w:eastAsia="楷体_GB2312"/>
        </w:rPr>
        <w:t>可简要填写需要说明的其他事项或不填写。本表</w:t>
      </w:r>
      <w:r>
        <w:rPr>
          <w:rFonts w:hint="eastAsia" w:eastAsia="楷体_GB2312"/>
          <w:color w:val="000000"/>
        </w:rPr>
        <w:t>须</w:t>
      </w:r>
      <w:r>
        <w:rPr>
          <w:rFonts w:hint="eastAsia" w:eastAsia="楷体_GB2312"/>
        </w:rPr>
        <w:t>评审专家本人签字或盖章有效。</w:t>
      </w:r>
    </w:p>
    <w:p>
      <w:pPr>
        <w:spacing w:beforeLines="100" w:afterLines="50" w:line="400" w:lineRule="exact"/>
        <w:jc w:val="both"/>
      </w:pPr>
      <w:r>
        <w:rPr>
          <w:rFonts w:hint="eastAsia" w:eastAsia="黑体"/>
          <w:sz w:val="36"/>
        </w:rPr>
        <w:br w:type="page"/>
      </w:r>
      <w:r>
        <w:rPr>
          <w:rFonts w:hint="eastAsia" w:ascii="华文中宋" w:eastAsia="华文中宋"/>
          <w:b/>
          <w:sz w:val="44"/>
          <w:szCs w:val="44"/>
        </w:rPr>
        <w:t>湖南省教育信息技术研究课题论证活页</w:t>
      </w:r>
    </w:p>
    <w:p>
      <w:pPr>
        <w:spacing w:line="200" w:lineRule="exact"/>
        <w:rPr>
          <w:rFonts w:eastAsia="黑体"/>
          <w:sz w:val="30"/>
        </w:rPr>
      </w:pPr>
    </w:p>
    <w:p>
      <w:pPr>
        <w:spacing w:line="320" w:lineRule="exact"/>
        <w:ind w:left="527" w:right="567" w:firstLine="556"/>
        <w:rPr>
          <w:rFonts w:ascii="楷体_GB2312" w:hAnsi="宋体" w:eastAsia="楷体_GB2312"/>
          <w:spacing w:val="-8"/>
          <w:sz w:val="24"/>
        </w:rPr>
      </w:pPr>
      <w:r>
        <w:rPr>
          <w:rFonts w:hint="eastAsia" w:ascii="楷体_GB2312" w:hAnsi="宋体" w:eastAsia="楷体_GB2312"/>
          <w:b/>
          <w:sz w:val="24"/>
        </w:rPr>
        <w:t>填表说明：</w:t>
      </w:r>
      <w:r>
        <w:rPr>
          <w:rFonts w:hint="eastAsia" w:ascii="宋体" w:hAnsi="宋体"/>
          <w:spacing w:val="-8"/>
          <w:sz w:val="24"/>
        </w:rPr>
        <w:t>本表</w:t>
      </w:r>
      <w:r>
        <w:rPr>
          <w:rFonts w:hint="eastAsia" w:ascii="宋体" w:hAnsi="宋体"/>
          <w:color w:val="000000"/>
          <w:spacing w:val="-8"/>
          <w:sz w:val="24"/>
        </w:rPr>
        <w:t>供</w:t>
      </w:r>
      <w:r>
        <w:rPr>
          <w:rFonts w:hint="eastAsia" w:ascii="宋体" w:hAnsi="宋体"/>
          <w:spacing w:val="-8"/>
          <w:sz w:val="24"/>
        </w:rPr>
        <w:t>匿名评审使用。本活页参照以下提纲填写，要求逻辑清晰、主题突出、层次分明，内容翔实，排版清晰。填写时，不得出现课题申请人和课题组成员的姓名、单位名称等信息，统一用×××、××××××代替。否则，一律不得进入评审程序。本表须用A3双面印制中缝装订，一般为8个A4版面，《评审意见表》作为第一页，正文宋体小四号, 标题黑体四号。</w:t>
      </w:r>
    </w:p>
    <w:p>
      <w:pPr>
        <w:spacing w:line="200" w:lineRule="exact"/>
        <w:rPr>
          <w:rFonts w:eastAsia="黑体"/>
          <w:sz w:val="24"/>
        </w:rPr>
      </w:pPr>
    </w:p>
    <w:p>
      <w:pPr>
        <w:spacing w:line="400" w:lineRule="exact"/>
        <w:rPr>
          <w:rFonts w:ascii="宋体" w:eastAsia="黑体"/>
          <w:sz w:val="30"/>
          <w:u w:val="single"/>
        </w:rPr>
      </w:pPr>
      <w:r>
        <w:rPr>
          <w:rFonts w:hint="eastAsia" w:ascii="宋体" w:eastAsia="黑体"/>
          <w:sz w:val="30"/>
        </w:rPr>
        <w:t xml:space="preserve">   课题名称：</w:t>
      </w:r>
      <w:r>
        <w:rPr>
          <w:rFonts w:hint="eastAsia" w:ascii="宋体" w:eastAsia="黑体"/>
          <w:sz w:val="30"/>
          <w:u w:val="single"/>
        </w:rPr>
        <w:t xml:space="preserve">                                                   </w:t>
      </w:r>
    </w:p>
    <w:p>
      <w:pPr>
        <w:spacing w:line="200" w:lineRule="exact"/>
        <w:jc w:val="center"/>
        <w:rPr>
          <w:rFonts w:eastAsia="黑体"/>
          <w:sz w:val="30"/>
        </w:rPr>
      </w:pPr>
    </w:p>
    <w:p>
      <w:pPr>
        <w:spacing w:line="400" w:lineRule="exact"/>
        <w:jc w:val="center"/>
        <w:rPr>
          <w:rFonts w:eastAsia="黑体"/>
          <w:sz w:val="30"/>
        </w:rPr>
      </w:pPr>
    </w:p>
    <w:p>
      <w:pPr>
        <w:spacing w:line="400" w:lineRule="exact"/>
        <w:jc w:val="center"/>
        <w:rPr>
          <w:rFonts w:eastAsia="黑体"/>
          <w:sz w:val="30"/>
        </w:rPr>
      </w:pPr>
      <w:r>
        <w:rPr>
          <w:rFonts w:hint="eastAsia" w:eastAsia="黑体"/>
          <w:sz w:val="30"/>
        </w:rPr>
        <w:t>课题设计论证</w:t>
      </w:r>
    </w:p>
    <w:tbl>
      <w:tblPr>
        <w:tblStyle w:val="9"/>
        <w:tblW w:w="86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jc w:val="center"/>
        </w:trPr>
        <w:tc>
          <w:tcPr>
            <w:tcW w:w="8696" w:type="dxa"/>
          </w:tcPr>
          <w:p>
            <w:pPr>
              <w:ind w:left="252" w:right="71"/>
              <w:jc w:val="left"/>
            </w:pPr>
          </w:p>
          <w:p>
            <w:pPr>
              <w:ind w:left="252" w:right="71"/>
              <w:jc w:val="left"/>
            </w:pPr>
            <w:r>
              <w:rPr>
                <w:rFonts w:hint="eastAsia"/>
              </w:rPr>
              <w:t>·本课题问题提出、核心概念的界定，国内外研究现状述评、选题意义和研究价值；</w:t>
            </w:r>
          </w:p>
          <w:p>
            <w:pPr>
              <w:ind w:left="252" w:right="71"/>
              <w:jc w:val="left"/>
            </w:pPr>
            <w:r>
              <w:rPr>
                <w:rFonts w:hint="eastAsia"/>
              </w:rPr>
              <w:t>·</w:t>
            </w:r>
            <w:r>
              <w:rPr>
                <w:rFonts w:hint="eastAsia" w:ascii="宋体" w:hAnsi="宋体"/>
              </w:rPr>
              <w:t>本课题的研究目标、研究内容</w:t>
            </w:r>
            <w:r>
              <w:rPr>
                <w:rFonts w:hint="eastAsia"/>
              </w:rPr>
              <w:t>、</w:t>
            </w:r>
            <w:r>
              <w:t>研究假设</w:t>
            </w:r>
            <w:r>
              <w:rPr>
                <w:rFonts w:hint="eastAsia"/>
              </w:rPr>
              <w:t>和拟创新点；</w:t>
            </w:r>
          </w:p>
          <w:p>
            <w:pPr>
              <w:ind w:left="252" w:right="71"/>
              <w:jc w:val="left"/>
            </w:pPr>
            <w:r>
              <w:rPr>
                <w:rFonts w:hint="eastAsia"/>
              </w:rPr>
              <w:t>·本课题的研究思路、</w:t>
            </w:r>
            <w:r>
              <w:rPr>
                <w:rFonts w:hint="eastAsia" w:ascii="宋体" w:hAnsi="宋体"/>
              </w:rPr>
              <w:t>研究方法、技术路线和实施步骤。</w:t>
            </w:r>
          </w:p>
          <w:p>
            <w:pPr>
              <w:jc w:val="center"/>
              <w:rPr>
                <w:b/>
              </w:rPr>
            </w:pPr>
            <w:r>
              <w:rPr>
                <w:rFonts w:hint="eastAsia"/>
              </w:rPr>
              <w:t>（限3000字内）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8696" w:type="dxa"/>
          </w:tcPr>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rPr>
                <w:b/>
              </w:rPr>
            </w:pPr>
          </w:p>
          <w:p>
            <w:pPr>
              <w:ind w:right="71"/>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6" w:hRule="atLeast"/>
          <w:jc w:val="center"/>
        </w:trPr>
        <w:tc>
          <w:tcPr>
            <w:tcW w:w="8696" w:type="dxa"/>
          </w:tcPr>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tc>
      </w:tr>
    </w:tbl>
    <w:p>
      <w:pPr>
        <w:ind w:firstLine="300"/>
        <w:jc w:val="center"/>
        <w:rPr>
          <w:rFonts w:eastAsia="黑体"/>
          <w:sz w:val="30"/>
        </w:rPr>
      </w:pPr>
    </w:p>
    <w:p>
      <w:pPr>
        <w:ind w:firstLine="300"/>
        <w:jc w:val="center"/>
        <w:rPr>
          <w:rFonts w:eastAsia="黑体"/>
          <w:sz w:val="30"/>
        </w:rPr>
      </w:pPr>
      <w:r>
        <w:rPr>
          <w:rFonts w:hint="eastAsia" w:eastAsia="黑体"/>
          <w:sz w:val="30"/>
        </w:rPr>
        <w:t>完成课题的可行性分析</w:t>
      </w:r>
    </w:p>
    <w:tbl>
      <w:tblPr>
        <w:tblStyle w:val="9"/>
        <w:tblW w:w="8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8736" w:type="dxa"/>
          </w:tcPr>
          <w:p>
            <w:pPr>
              <w:ind w:right="71"/>
              <w:jc w:val="left"/>
            </w:pPr>
            <w:r>
              <w:rPr>
                <w:rFonts w:hint="eastAsia"/>
              </w:rPr>
              <w:t>·已取得的相关研究成果，主要参考文献（相关研究成果、主要参考文献两类</w:t>
            </w:r>
            <w:r>
              <w:rPr>
                <w:rFonts w:hint="eastAsia"/>
                <w:color w:val="000000"/>
              </w:rPr>
              <w:t>限填</w:t>
            </w:r>
            <w:r>
              <w:rPr>
                <w:rFonts w:hint="eastAsia"/>
              </w:rPr>
              <w:t>20项）；</w:t>
            </w:r>
          </w:p>
          <w:p>
            <w:pPr>
              <w:ind w:right="71"/>
              <w:jc w:val="left"/>
            </w:pPr>
            <w:r>
              <w:rPr>
                <w:rFonts w:hint="eastAsia"/>
              </w:rPr>
              <w:t>·主要参加者的学术背景和人员结构（职务、专业、年龄）；</w:t>
            </w:r>
          </w:p>
          <w:p>
            <w:pPr>
              <w:jc w:val="left"/>
              <w:rPr>
                <w:rFonts w:ascii="宋体" w:hAnsi="宋体"/>
              </w:rPr>
            </w:pPr>
            <w:r>
              <w:rPr>
                <w:rFonts w:hint="eastAsia"/>
              </w:rPr>
              <w:t>·完成课题的保障条件</w:t>
            </w:r>
            <w:r>
              <w:rPr>
                <w:rFonts w:hint="eastAsia" w:ascii="宋体" w:hAnsi="宋体"/>
              </w:rPr>
              <w:t>。</w:t>
            </w:r>
            <w:r>
              <w:rPr>
                <w:rFonts w:hint="eastAsia"/>
              </w:rPr>
              <w:t>（如</w:t>
            </w:r>
            <w:r>
              <w:rPr>
                <w:rFonts w:hint="eastAsia" w:ascii="宋体" w:hAnsi="宋体"/>
              </w:rPr>
              <w:t>研究资料、</w:t>
            </w:r>
            <w:r>
              <w:rPr>
                <w:rFonts w:hint="eastAsia" w:ascii="宋体" w:hAnsi="宋体"/>
                <w:lang w:eastAsia="zh-CN"/>
              </w:rPr>
              <w:t>课题单位已经具备的教育信息化设备及网络情况</w:t>
            </w:r>
            <w:r>
              <w:rPr>
                <w:rFonts w:hint="eastAsia" w:ascii="宋体" w:hAnsi="宋体"/>
              </w:rPr>
              <w:t>、配套经费、研究时间及所在单位条件等）。</w:t>
            </w:r>
          </w:p>
          <w:p>
            <w:pPr>
              <w:jc w:val="center"/>
            </w:pPr>
            <w:r>
              <w:rPr>
                <w:rFonts w:hint="eastAsia"/>
              </w:rPr>
              <w:t>（限1500字内）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1" w:hRule="atLeast"/>
          <w:jc w:val="center"/>
        </w:trPr>
        <w:tc>
          <w:tcPr>
            <w:tcW w:w="8736" w:type="dxa"/>
          </w:tcPr>
          <w:p>
            <w:pPr>
              <w:jc w:val="left"/>
            </w:pPr>
          </w:p>
        </w:tc>
      </w:tr>
    </w:tbl>
    <w:p>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仿宋_GB2312" w:hAnsi="仿宋_GB2312" w:eastAsia="仿宋_GB2312" w:cs="仿宋_GB2312"/>
          <w:sz w:val="24"/>
          <w:szCs w:val="24"/>
          <w:lang w:val="en-US" w:eastAsia="zh-CN"/>
        </w:rPr>
      </w:pPr>
    </w:p>
    <w:sectPr>
      <w:headerReference r:id="rId3" w:type="default"/>
      <w:footerReference r:id="rId4" w:type="default"/>
      <w:pgSz w:w="11906" w:h="16838"/>
      <w:pgMar w:top="1440" w:right="1803" w:bottom="1440" w:left="1803"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embedRegular r:id="rId1" w:fontKey="{C9879375-F68C-475E-ADB0-EDEDD611ADF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619AF59-E050-4EA6-810E-A41C4C6DF74F}"/>
  </w:font>
  <w:font w:name="楷体_GB2312">
    <w:altName w:val="楷体"/>
    <w:panose1 w:val="02010609030101010101"/>
    <w:charset w:val="86"/>
    <w:family w:val="modern"/>
    <w:pitch w:val="default"/>
    <w:sig w:usb0="00000000" w:usb1="00000000" w:usb2="00000000" w:usb3="00000000" w:csb0="00040000" w:csb1="00000000"/>
    <w:embedRegular r:id="rId3" w:fontKey="{6ABF3AD2-5BF7-4DC5-8F33-B1BEA4A37B83}"/>
  </w:font>
  <w:font w:name="楷体">
    <w:panose1 w:val="02010609060101010101"/>
    <w:charset w:val="86"/>
    <w:family w:val="auto"/>
    <w:pitch w:val="default"/>
    <w:sig w:usb0="800002BF" w:usb1="38CF7CFA" w:usb2="00000016" w:usb3="00000000" w:csb0="00040001" w:csb1="00000000"/>
    <w:embedRegular r:id="rId4" w:fontKey="{D5F0B123-877F-4508-AD2F-A08F89208795}"/>
  </w:font>
  <w:font w:name="仿宋_GB2312">
    <w:altName w:val="仿宋"/>
    <w:panose1 w:val="02010609030101010101"/>
    <w:charset w:val="86"/>
    <w:family w:val="modern"/>
    <w:pitch w:val="default"/>
    <w:sig w:usb0="00000000" w:usb1="00000000" w:usb2="00000000" w:usb3="00000000" w:csb0="00040000" w:csb1="00000000"/>
    <w:embedRegular r:id="rId5" w:fontKey="{5A9C3373-7E53-407D-92C4-248BFD12F24F}"/>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6" w:fontKey="{6B54F5EF-0A58-4697-A2E8-C783BC108324}"/>
  </w:font>
  <w:font w:name="华文楷体">
    <w:altName w:val="宋体"/>
    <w:panose1 w:val="02010600040101010101"/>
    <w:charset w:val="86"/>
    <w:family w:val="auto"/>
    <w:pitch w:val="default"/>
    <w:sig w:usb0="00000000" w:usb1="00000000" w:usb2="00000000" w:usb3="00000000" w:csb0="0004009F" w:csb1="DFD70000"/>
    <w:embedRegular r:id="rId7" w:fontKey="{00E598EF-C0A6-414B-97F6-D961B7C111F4}"/>
  </w:font>
  <w:font w:name="华文中宋">
    <w:panose1 w:val="02010600040101010101"/>
    <w:charset w:val="86"/>
    <w:family w:val="auto"/>
    <w:pitch w:val="default"/>
    <w:sig w:usb0="00000287" w:usb1="080F0000" w:usb2="00000000" w:usb3="00000000" w:csb0="0004009F" w:csb1="DFD70000"/>
    <w:embedRegular r:id="rId8" w:fontKey="{D565283C-9FE9-49F5-93D6-0597E23759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6"/>
                            <w:rPr>
                              <w:rFonts w:eastAsia="宋体"/>
                            </w:rPr>
                          </w:pPr>
                          <w:r>
                            <w:fldChar w:fldCharType="begin"/>
                          </w:r>
                          <w:r>
                            <w:instrText xml:space="preserve"> PAGE  \* MERGEFORMAT </w:instrText>
                          </w:r>
                          <w:r>
                            <w:fldChar w:fldCharType="separate"/>
                          </w:r>
                          <w:r>
                            <w:t>30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pPr>
                      <w:pStyle w:val="6"/>
                      <w:rPr>
                        <w:rFonts w:eastAsia="宋体"/>
                      </w:rPr>
                    </w:pPr>
                    <w:r>
                      <w:fldChar w:fldCharType="begin"/>
                    </w:r>
                    <w:r>
                      <w:instrText xml:space="preserve"> PAGE  \* MERGEFORMAT </w:instrText>
                    </w:r>
                    <w:r>
                      <w:fldChar w:fldCharType="separate"/>
                    </w:r>
                    <w:r>
                      <w:t>30</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9"/>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93F"/>
    <w:rsid w:val="00086D38"/>
    <w:rsid w:val="00095C4F"/>
    <w:rsid w:val="00097015"/>
    <w:rsid w:val="000C2EFB"/>
    <w:rsid w:val="0014093F"/>
    <w:rsid w:val="001760DA"/>
    <w:rsid w:val="001E55B5"/>
    <w:rsid w:val="001F326C"/>
    <w:rsid w:val="002D1667"/>
    <w:rsid w:val="00412AD9"/>
    <w:rsid w:val="00437C6D"/>
    <w:rsid w:val="005903D6"/>
    <w:rsid w:val="005D3448"/>
    <w:rsid w:val="005D6AA0"/>
    <w:rsid w:val="005F05B6"/>
    <w:rsid w:val="00611B28"/>
    <w:rsid w:val="00617E54"/>
    <w:rsid w:val="006D1CED"/>
    <w:rsid w:val="007120BC"/>
    <w:rsid w:val="00836FA1"/>
    <w:rsid w:val="00843F77"/>
    <w:rsid w:val="008734B7"/>
    <w:rsid w:val="00945FF0"/>
    <w:rsid w:val="00953C2E"/>
    <w:rsid w:val="00A36C52"/>
    <w:rsid w:val="00AB31A4"/>
    <w:rsid w:val="00C20E29"/>
    <w:rsid w:val="00C47555"/>
    <w:rsid w:val="00C70439"/>
    <w:rsid w:val="00C741F1"/>
    <w:rsid w:val="00D45446"/>
    <w:rsid w:val="00DB79D2"/>
    <w:rsid w:val="00DC08D5"/>
    <w:rsid w:val="00EC5D2A"/>
    <w:rsid w:val="00EE3372"/>
    <w:rsid w:val="00F022A5"/>
    <w:rsid w:val="00F20F4A"/>
    <w:rsid w:val="01036A27"/>
    <w:rsid w:val="010F1736"/>
    <w:rsid w:val="0207597F"/>
    <w:rsid w:val="02716F53"/>
    <w:rsid w:val="03796383"/>
    <w:rsid w:val="05760E13"/>
    <w:rsid w:val="06CF20A4"/>
    <w:rsid w:val="07604070"/>
    <w:rsid w:val="09D24B92"/>
    <w:rsid w:val="0ABC0E6D"/>
    <w:rsid w:val="0CE409EE"/>
    <w:rsid w:val="0E2E2DC4"/>
    <w:rsid w:val="0EB87417"/>
    <w:rsid w:val="0F3902D9"/>
    <w:rsid w:val="0F521C84"/>
    <w:rsid w:val="12A17502"/>
    <w:rsid w:val="15720EC5"/>
    <w:rsid w:val="15C856F2"/>
    <w:rsid w:val="165155E0"/>
    <w:rsid w:val="16A937C5"/>
    <w:rsid w:val="17971274"/>
    <w:rsid w:val="182E2018"/>
    <w:rsid w:val="184F2B7E"/>
    <w:rsid w:val="1B173B18"/>
    <w:rsid w:val="1D146154"/>
    <w:rsid w:val="1D7F5062"/>
    <w:rsid w:val="1EA4454C"/>
    <w:rsid w:val="20876A9D"/>
    <w:rsid w:val="22434E20"/>
    <w:rsid w:val="23BC5717"/>
    <w:rsid w:val="23D135F2"/>
    <w:rsid w:val="24645FEF"/>
    <w:rsid w:val="25B432E8"/>
    <w:rsid w:val="25FC17E3"/>
    <w:rsid w:val="29573A7D"/>
    <w:rsid w:val="298E3C04"/>
    <w:rsid w:val="2CDE12B2"/>
    <w:rsid w:val="2D020787"/>
    <w:rsid w:val="2E3C0700"/>
    <w:rsid w:val="2E610737"/>
    <w:rsid w:val="31923C6C"/>
    <w:rsid w:val="31BC47AF"/>
    <w:rsid w:val="360E5C15"/>
    <w:rsid w:val="361B1D96"/>
    <w:rsid w:val="38AE3D0B"/>
    <w:rsid w:val="392C2F9B"/>
    <w:rsid w:val="397732E3"/>
    <w:rsid w:val="3B420B72"/>
    <w:rsid w:val="3F8D7D87"/>
    <w:rsid w:val="3FA70FCE"/>
    <w:rsid w:val="43717C00"/>
    <w:rsid w:val="43BC6ABF"/>
    <w:rsid w:val="44475C78"/>
    <w:rsid w:val="493C1369"/>
    <w:rsid w:val="4A8C043A"/>
    <w:rsid w:val="4B3D5C22"/>
    <w:rsid w:val="4CEB6E29"/>
    <w:rsid w:val="4E501E12"/>
    <w:rsid w:val="4E70063A"/>
    <w:rsid w:val="50F049A5"/>
    <w:rsid w:val="521034B3"/>
    <w:rsid w:val="529B7718"/>
    <w:rsid w:val="535964A5"/>
    <w:rsid w:val="538C4282"/>
    <w:rsid w:val="544B120F"/>
    <w:rsid w:val="55982CDC"/>
    <w:rsid w:val="564F67CA"/>
    <w:rsid w:val="57F87C51"/>
    <w:rsid w:val="5B6F3B04"/>
    <w:rsid w:val="5EA108B1"/>
    <w:rsid w:val="5FC66CB0"/>
    <w:rsid w:val="60BD09F8"/>
    <w:rsid w:val="62453B3C"/>
    <w:rsid w:val="63B01D24"/>
    <w:rsid w:val="63FA349E"/>
    <w:rsid w:val="64012EFF"/>
    <w:rsid w:val="66143065"/>
    <w:rsid w:val="67D966DC"/>
    <w:rsid w:val="686605CE"/>
    <w:rsid w:val="69125FE5"/>
    <w:rsid w:val="6A4851CE"/>
    <w:rsid w:val="6C9526C3"/>
    <w:rsid w:val="6D5C2D91"/>
    <w:rsid w:val="70E77E33"/>
    <w:rsid w:val="716C2CEA"/>
    <w:rsid w:val="716E1805"/>
    <w:rsid w:val="732E445F"/>
    <w:rsid w:val="73A11B07"/>
    <w:rsid w:val="74A67CA3"/>
    <w:rsid w:val="765338A4"/>
    <w:rsid w:val="7A7F2139"/>
    <w:rsid w:val="7AB2421D"/>
    <w:rsid w:val="7B195752"/>
    <w:rsid w:val="7D8A19B4"/>
    <w:rsid w:val="7E532BB6"/>
    <w:rsid w:val="7FA45E72"/>
    <w:rsid w:val="7FF32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jc w:val="center"/>
      <w:outlineLvl w:val="0"/>
    </w:pPr>
    <w:rPr>
      <w:rFonts w:ascii="楷体_GB2312" w:hAnsi="宋体" w:eastAsia="楷体_GB2312"/>
      <w:sz w:val="28"/>
      <w:szCs w:val="20"/>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4"/>
    <w:semiHidden/>
    <w:unhideWhenUsed/>
    <w:qFormat/>
    <w:uiPriority w:val="99"/>
    <w:pPr>
      <w:jc w:val="left"/>
    </w:pPr>
  </w:style>
  <w:style w:type="paragraph" w:styleId="4">
    <w:name w:val="Body Text"/>
    <w:basedOn w:val="1"/>
    <w:qFormat/>
    <w:uiPriority w:val="1"/>
    <w:pPr>
      <w:ind w:left="120"/>
    </w:pPr>
    <w:rPr>
      <w:rFonts w:ascii="仿宋_GB2312" w:hAnsi="仿宋_GB2312" w:eastAsia="仿宋_GB2312" w:cs="仿宋_GB2312"/>
      <w:sz w:val="30"/>
      <w:szCs w:val="30"/>
      <w:lang w:val="zh-CN" w:bidi="zh-CN"/>
    </w:rPr>
  </w:style>
  <w:style w:type="paragraph" w:styleId="5">
    <w:name w:val="Balloon Text"/>
    <w:basedOn w:val="1"/>
    <w:link w:val="16"/>
    <w:semiHidden/>
    <w:unhideWhenUsed/>
    <w:qFormat/>
    <w:uiPriority w:val="99"/>
    <w:rPr>
      <w:sz w:val="18"/>
      <w:szCs w:val="18"/>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annotation subject"/>
    <w:basedOn w:val="3"/>
    <w:next w:val="3"/>
    <w:link w:val="15"/>
    <w:semiHidden/>
    <w:unhideWhenUsed/>
    <w:qFormat/>
    <w:uiPriority w:val="99"/>
    <w:rPr>
      <w:b/>
      <w:bCs/>
    </w:rPr>
  </w:style>
  <w:style w:type="character" w:styleId="11">
    <w:name w:val="page number"/>
    <w:basedOn w:val="10"/>
    <w:qFormat/>
    <w:uiPriority w:val="0"/>
  </w:style>
  <w:style w:type="character" w:styleId="12">
    <w:name w:val="annotation reference"/>
    <w:basedOn w:val="10"/>
    <w:semiHidden/>
    <w:unhideWhenUsed/>
    <w:qFormat/>
    <w:uiPriority w:val="99"/>
    <w:rPr>
      <w:sz w:val="21"/>
      <w:szCs w:val="21"/>
    </w:rPr>
  </w:style>
  <w:style w:type="paragraph" w:styleId="13">
    <w:name w:val="List Paragraph"/>
    <w:basedOn w:val="1"/>
    <w:qFormat/>
    <w:uiPriority w:val="34"/>
    <w:pPr>
      <w:ind w:firstLine="420" w:firstLineChars="200"/>
    </w:pPr>
  </w:style>
  <w:style w:type="character" w:customStyle="1" w:styleId="14">
    <w:name w:val="批注文字 Char"/>
    <w:basedOn w:val="10"/>
    <w:link w:val="3"/>
    <w:semiHidden/>
    <w:qFormat/>
    <w:uiPriority w:val="99"/>
    <w:rPr>
      <w:rFonts w:asciiTheme="minorHAnsi" w:hAnsiTheme="minorHAnsi" w:eastAsiaTheme="minorEastAsia" w:cstheme="minorBidi"/>
      <w:kern w:val="2"/>
      <w:sz w:val="21"/>
      <w:szCs w:val="22"/>
    </w:rPr>
  </w:style>
  <w:style w:type="character" w:customStyle="1" w:styleId="15">
    <w:name w:val="批注主题 Char"/>
    <w:basedOn w:val="14"/>
    <w:link w:val="8"/>
    <w:semiHidden/>
    <w:qFormat/>
    <w:uiPriority w:val="99"/>
    <w:rPr>
      <w:b/>
      <w:bCs/>
    </w:rPr>
  </w:style>
  <w:style w:type="character" w:customStyle="1" w:styleId="16">
    <w:name w:val="批注框文本 Char"/>
    <w:basedOn w:val="10"/>
    <w:link w:val="5"/>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2297</Words>
  <Characters>13098</Characters>
  <Lines>109</Lines>
  <Paragraphs>30</Paragraphs>
  <TotalTime>12</TotalTime>
  <ScaleCrop>false</ScaleCrop>
  <LinksUpToDate>false</LinksUpToDate>
  <CharactersWithSpaces>15365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2019-03-03T06:44:00Z</dcterms:created>
  <dc:creator>老黄牛</dc:creator>
  <cp:lastModifiedBy>eunice1129</cp:lastModifiedBy>
  <cp:lastPrinted>2020-09-25T07:49:00Z</cp:lastPrinted>
  <dcterms:modified xsi:type="dcterms:W3CDTF">2022-03-22T01:47:36Z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499061E4A0A2446191B78D3A90E09A87</vt:lpwstr>
  </property>
</Properties>
</file>